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B1" w:rsidRPr="008367B1" w:rsidRDefault="008367B1" w:rsidP="008367B1">
      <w:pPr>
        <w:pStyle w:val="Default"/>
        <w:jc w:val="both"/>
        <w:rPr>
          <w:sz w:val="96"/>
          <w:szCs w:val="20"/>
        </w:rPr>
      </w:pPr>
      <w:r w:rsidRPr="008367B1">
        <w:rPr>
          <w:sz w:val="96"/>
          <w:szCs w:val="20"/>
        </w:rPr>
        <w:t>DİYETİSYENLİK</w:t>
      </w:r>
    </w:p>
    <w:p w:rsidR="008367B1" w:rsidRPr="00F829D3" w:rsidRDefault="00AC55D9" w:rsidP="00F829D3">
      <w:pPr>
        <w:pStyle w:val="Default"/>
        <w:spacing w:line="276" w:lineRule="auto"/>
        <w:jc w:val="both"/>
        <w:rPr>
          <w:szCs w:val="20"/>
        </w:rPr>
      </w:pPr>
      <w:r>
        <w:rPr>
          <w:noProof/>
          <w:szCs w:val="20"/>
        </w:rPr>
        <w:pict>
          <v:shapetype id="_x0000_t202" coordsize="21600,21600" o:spt="202" path="m,l,21600r21600,l21600,xe">
            <v:stroke joinstyle="miter"/>
            <v:path gradientshapeok="t" o:connecttype="rect"/>
          </v:shapetype>
          <v:shape id="_x0000_s1027" type="#_x0000_t202" style="position:absolute;left:0;text-align:left;margin-left:1.3pt;margin-top:1.2pt;width:71.3pt;height:341.4pt;z-index:251661312;mso-width-relative:margin;mso-height-relative:margin" strokecolor="white [3212]">
            <v:textbox style="layout-flow:vertical;mso-layout-flow-alt:bottom-to-top">
              <w:txbxContent>
                <w:p w:rsidR="00F24E7E" w:rsidRPr="008367B1" w:rsidRDefault="00F24E7E" w:rsidP="008367B1">
                  <w:pPr>
                    <w:pStyle w:val="Default"/>
                    <w:jc w:val="both"/>
                    <w:rPr>
                      <w:sz w:val="96"/>
                      <w:szCs w:val="20"/>
                    </w:rPr>
                  </w:pPr>
                  <w:r w:rsidRPr="008367B1">
                    <w:rPr>
                      <w:sz w:val="96"/>
                      <w:szCs w:val="20"/>
                    </w:rPr>
                    <w:t>DİYETİSYENLİK</w:t>
                  </w:r>
                </w:p>
                <w:p w:rsidR="00F24E7E" w:rsidRDefault="00F24E7E"/>
              </w:txbxContent>
            </v:textbox>
            <w10:wrap type="square"/>
          </v:shape>
        </w:pict>
      </w:r>
      <w:r w:rsidR="00F829D3">
        <w:rPr>
          <w:szCs w:val="20"/>
        </w:rPr>
        <w:tab/>
      </w:r>
      <w:r w:rsidR="008367B1" w:rsidRPr="00F829D3">
        <w:rPr>
          <w:szCs w:val="20"/>
        </w:rPr>
        <w:t xml:space="preserve">Diyetisyenlik mesleği ulusal ve uluslararası standartlarda </w:t>
      </w:r>
      <w:r w:rsidR="008367B1" w:rsidRPr="00F829D3">
        <w:rPr>
          <w:rFonts w:cs="Arial"/>
          <w:szCs w:val="20"/>
        </w:rPr>
        <w:t>ş</w:t>
      </w:r>
      <w:r w:rsidR="008367B1" w:rsidRPr="00F829D3">
        <w:rPr>
          <w:szCs w:val="20"/>
        </w:rPr>
        <w:t>u tarifteki temel konuları içeriyor.</w:t>
      </w:r>
      <w:r w:rsidR="008367B1" w:rsidRPr="00F829D3">
        <w:rPr>
          <w:rFonts w:hAnsi="Arial" w:cs="Arial"/>
          <w:szCs w:val="20"/>
        </w:rPr>
        <w:t>‟</w:t>
      </w:r>
      <w:r w:rsidR="008367B1" w:rsidRPr="00F829D3">
        <w:rPr>
          <w:szCs w:val="20"/>
        </w:rPr>
        <w:t xml:space="preserve"> </w:t>
      </w:r>
    </w:p>
    <w:p w:rsidR="008367B1" w:rsidRPr="00F829D3" w:rsidRDefault="00F829D3" w:rsidP="00F829D3">
      <w:pPr>
        <w:pStyle w:val="Default"/>
        <w:spacing w:line="276" w:lineRule="auto"/>
        <w:jc w:val="both"/>
        <w:rPr>
          <w:szCs w:val="20"/>
        </w:rPr>
      </w:pPr>
      <w:r w:rsidRPr="00F829D3">
        <w:rPr>
          <w:noProof/>
          <w:szCs w:val="20"/>
          <w:lang w:eastAsia="tr-TR"/>
        </w:rPr>
        <w:drawing>
          <wp:anchor distT="0" distB="0" distL="114300" distR="114300" simplePos="0" relativeHeight="251662336" behindDoc="0" locked="0" layoutInCell="1" allowOverlap="1">
            <wp:simplePos x="0" y="0"/>
            <wp:positionH relativeFrom="column">
              <wp:posOffset>2642235</wp:posOffset>
            </wp:positionH>
            <wp:positionV relativeFrom="paragraph">
              <wp:posOffset>2322195</wp:posOffset>
            </wp:positionV>
            <wp:extent cx="2876550" cy="1590675"/>
            <wp:effectExtent l="19050" t="0" r="0" b="0"/>
            <wp:wrapSquare wrapText="bothSides"/>
            <wp:docPr id="2" name="0 Resim"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stretch>
                      <a:fillRect/>
                    </a:stretch>
                  </pic:blipFill>
                  <pic:spPr>
                    <a:xfrm>
                      <a:off x="0" y="0"/>
                      <a:ext cx="2876550" cy="1590675"/>
                    </a:xfrm>
                    <a:prstGeom prst="rect">
                      <a:avLst/>
                    </a:prstGeom>
                  </pic:spPr>
                </pic:pic>
              </a:graphicData>
            </a:graphic>
          </wp:anchor>
        </w:drawing>
      </w:r>
      <w:r>
        <w:rPr>
          <w:szCs w:val="20"/>
        </w:rPr>
        <w:tab/>
      </w:r>
      <w:proofErr w:type="gramStart"/>
      <w:r w:rsidR="008367B1" w:rsidRPr="00F829D3">
        <w:rPr>
          <w:szCs w:val="20"/>
        </w:rPr>
        <w:t xml:space="preserve">Diyetisyenlik, büyüme, </w:t>
      </w:r>
      <w:r w:rsidRPr="00F829D3">
        <w:rPr>
          <w:szCs w:val="20"/>
        </w:rPr>
        <w:t>geli</w:t>
      </w:r>
      <w:r w:rsidRPr="00F829D3">
        <w:rPr>
          <w:rFonts w:ascii="Bookman Old Style" w:hAnsi="Bookman Old Style" w:cs="Arial"/>
          <w:szCs w:val="20"/>
        </w:rPr>
        <w:t>ş</w:t>
      </w:r>
      <w:r w:rsidRPr="00F829D3">
        <w:rPr>
          <w:szCs w:val="20"/>
        </w:rPr>
        <w:t>me</w:t>
      </w:r>
      <w:r w:rsidR="008367B1" w:rsidRPr="00F829D3">
        <w:rPr>
          <w:szCs w:val="20"/>
        </w:rPr>
        <w:t xml:space="preserve"> ve ömür boyu tüm bireylerin sağlının korunması, geli</w:t>
      </w:r>
      <w:r>
        <w:rPr>
          <w:rFonts w:ascii="Bookman Old Style" w:hAnsi="Bookman Old Style" w:cs="Arial"/>
          <w:szCs w:val="20"/>
        </w:rPr>
        <w:t>ş</w:t>
      </w:r>
      <w:r w:rsidR="008367B1" w:rsidRPr="00F829D3">
        <w:rPr>
          <w:szCs w:val="20"/>
        </w:rPr>
        <w:t>tirilmesi, ya</w:t>
      </w:r>
      <w:r>
        <w:rPr>
          <w:rFonts w:ascii="Bookman Old Style" w:hAnsi="Bookman Old Style" w:cs="Arial"/>
          <w:szCs w:val="20"/>
        </w:rPr>
        <w:t>ş</w:t>
      </w:r>
      <w:r w:rsidR="008367B1" w:rsidRPr="00F829D3">
        <w:rPr>
          <w:szCs w:val="20"/>
        </w:rPr>
        <w:t>am kalitesini arttırılması için beslenme biliminin ilkeleri doğrultusunda bireysel ve toplu beslenmenin plan ve programlarını düzenleyen; besin öğesi, besin ve beslenmeden kaynaklanan sağlık sorunlarını ara</w:t>
      </w:r>
      <w:r>
        <w:rPr>
          <w:rFonts w:ascii="Bookman Old Style" w:hAnsi="Bookman Old Style" w:cs="Arial"/>
          <w:szCs w:val="20"/>
        </w:rPr>
        <w:t>ş</w:t>
      </w:r>
      <w:r w:rsidR="008367B1" w:rsidRPr="00F829D3">
        <w:rPr>
          <w:szCs w:val="20"/>
        </w:rPr>
        <w:t>tıran, değerlendiren, çözüm yolları bulan; var olan besin kaynaklarının ekonomi ve sağlık kurallarına uygun olarak kullanılmasını sağlayan, besin denetimini yapan, bu konularda fizyolojik, psikolojik ve sosyolojik olarak sağlıklı ya</w:t>
      </w:r>
      <w:r>
        <w:rPr>
          <w:rFonts w:ascii="Bookman Old Style" w:hAnsi="Bookman Old Style" w:cs="Arial"/>
          <w:szCs w:val="20"/>
        </w:rPr>
        <w:t>ş</w:t>
      </w:r>
      <w:r w:rsidR="008367B1" w:rsidRPr="00F829D3">
        <w:rPr>
          <w:szCs w:val="20"/>
        </w:rPr>
        <w:t>am biçimlerinin benimsenmesi amacıyla bireyi ve toplumu bilgilendiren, bilinçlendiren, doğu</w:t>
      </w:r>
      <w:r>
        <w:rPr>
          <w:rFonts w:ascii="Bookman Old Style" w:hAnsi="Bookman Old Style" w:cs="Arial"/>
          <w:szCs w:val="20"/>
        </w:rPr>
        <w:t>ş</w:t>
      </w:r>
      <w:r w:rsidR="008367B1" w:rsidRPr="00F829D3">
        <w:rPr>
          <w:szCs w:val="20"/>
        </w:rPr>
        <w:t>tan ve sonradan olu</w:t>
      </w:r>
      <w:r>
        <w:rPr>
          <w:rFonts w:ascii="Bookman Old Style" w:hAnsi="Bookman Old Style" w:cs="Arial"/>
          <w:szCs w:val="20"/>
        </w:rPr>
        <w:t>ş</w:t>
      </w:r>
      <w:r w:rsidR="008367B1" w:rsidRPr="00F829D3">
        <w:rPr>
          <w:szCs w:val="20"/>
        </w:rPr>
        <w:t>an hastalıklar ve diğer özel durumlarda tıbbi ve cerrahi tedavilere uygun, doğal ve tedavi edici besinlerin bile</w:t>
      </w:r>
      <w:r>
        <w:rPr>
          <w:rFonts w:ascii="Bookman Old Style" w:hAnsi="Bookman Old Style" w:cs="Arial"/>
          <w:szCs w:val="20"/>
        </w:rPr>
        <w:t>ş</w:t>
      </w:r>
      <w:r w:rsidR="008367B1" w:rsidRPr="00F829D3">
        <w:rPr>
          <w:szCs w:val="20"/>
        </w:rPr>
        <w:t xml:space="preserve">imlerine göre diyet programı planlayan, eğitim veren, eğitim programlarını planlayan uygulatan ve izleyen sağlık meslek alanıdır. </w:t>
      </w:r>
      <w:proofErr w:type="gramEnd"/>
    </w:p>
    <w:p w:rsidR="008367B1" w:rsidRPr="00F829D3" w:rsidRDefault="00F829D3" w:rsidP="00F829D3">
      <w:pPr>
        <w:pStyle w:val="Default"/>
        <w:spacing w:line="276" w:lineRule="auto"/>
        <w:jc w:val="both"/>
        <w:rPr>
          <w:szCs w:val="20"/>
        </w:rPr>
      </w:pPr>
      <w:r>
        <w:rPr>
          <w:szCs w:val="20"/>
        </w:rPr>
        <w:tab/>
      </w:r>
      <w:r w:rsidR="008367B1" w:rsidRPr="00F829D3">
        <w:rPr>
          <w:szCs w:val="20"/>
        </w:rPr>
        <w:t>Diyetisyen, sağlıkla ilgili herhangi bir yükseköğretim kurumunun en az 4 yıllık (1 yıl hazırlık ile 5 yıl)</w:t>
      </w:r>
      <w:r>
        <w:rPr>
          <w:szCs w:val="20"/>
        </w:rPr>
        <w:t xml:space="preserve"> </w:t>
      </w:r>
      <w:r w:rsidR="008367B1" w:rsidRPr="00F829D3">
        <w:rPr>
          <w:szCs w:val="20"/>
        </w:rPr>
        <w:t>beslenme ve diyetetik eğitim-öğretim programını tamamlayarak Beslenme ve Diyetetik Lisans Diploması ile Diyetisyen unvanı alarak diyetisyenlik mesleğini yapmaya ve uygulamaya ve uygulamaya hak kazanan ki</w:t>
      </w:r>
      <w:r>
        <w:rPr>
          <w:rFonts w:ascii="Bookman Old Style" w:hAnsi="Bookman Old Style" w:cs="Arial"/>
          <w:szCs w:val="20"/>
        </w:rPr>
        <w:t>ş</w:t>
      </w:r>
      <w:r w:rsidR="008367B1" w:rsidRPr="00F829D3">
        <w:rPr>
          <w:szCs w:val="20"/>
        </w:rPr>
        <w:t xml:space="preserve">idir. </w:t>
      </w:r>
    </w:p>
    <w:p w:rsidR="008367B1" w:rsidRPr="00F829D3" w:rsidRDefault="00F829D3" w:rsidP="00F829D3">
      <w:pPr>
        <w:pStyle w:val="Default"/>
        <w:spacing w:line="276" w:lineRule="auto"/>
        <w:jc w:val="both"/>
        <w:rPr>
          <w:szCs w:val="20"/>
        </w:rPr>
      </w:pPr>
      <w:r>
        <w:rPr>
          <w:szCs w:val="20"/>
        </w:rPr>
        <w:tab/>
      </w:r>
      <w:r w:rsidR="008367B1" w:rsidRPr="00F829D3">
        <w:rPr>
          <w:szCs w:val="20"/>
        </w:rPr>
        <w:t xml:space="preserve">Diyetisyenlik hayatınızın çoğunu geçireceğiniz mesleğinize hala kara veremediyseniz tavsiyeye değer bir meslek. </w:t>
      </w:r>
    </w:p>
    <w:p w:rsidR="00F829D3" w:rsidRDefault="00F829D3" w:rsidP="00F829D3">
      <w:pPr>
        <w:pStyle w:val="Default"/>
        <w:spacing w:line="276" w:lineRule="auto"/>
        <w:jc w:val="both"/>
        <w:rPr>
          <w:b/>
          <w:szCs w:val="20"/>
        </w:rPr>
      </w:pPr>
    </w:p>
    <w:p w:rsidR="008367B1" w:rsidRDefault="008367B1" w:rsidP="00F829D3">
      <w:pPr>
        <w:pStyle w:val="Default"/>
        <w:spacing w:line="276" w:lineRule="auto"/>
        <w:jc w:val="center"/>
        <w:rPr>
          <w:b/>
          <w:szCs w:val="20"/>
        </w:rPr>
      </w:pPr>
      <w:r w:rsidRPr="00F829D3">
        <w:rPr>
          <w:b/>
          <w:szCs w:val="20"/>
        </w:rPr>
        <w:t>Diyetisyen Unvanını Kimler Kullanabilir?</w:t>
      </w:r>
    </w:p>
    <w:p w:rsidR="00F829D3" w:rsidRPr="00F829D3" w:rsidRDefault="00F829D3" w:rsidP="00F829D3">
      <w:pPr>
        <w:pStyle w:val="Default"/>
        <w:spacing w:line="276" w:lineRule="auto"/>
        <w:jc w:val="center"/>
        <w:rPr>
          <w:b/>
          <w:szCs w:val="20"/>
        </w:rPr>
      </w:pPr>
    </w:p>
    <w:p w:rsidR="008367B1" w:rsidRDefault="00F829D3" w:rsidP="00F829D3">
      <w:pPr>
        <w:tabs>
          <w:tab w:val="left" w:pos="1725"/>
        </w:tabs>
        <w:jc w:val="both"/>
        <w:rPr>
          <w:rFonts w:ascii="Maiandra GD" w:hAnsi="Maiandra GD"/>
          <w:sz w:val="24"/>
          <w:szCs w:val="20"/>
        </w:rPr>
      </w:pPr>
      <w:r>
        <w:rPr>
          <w:rFonts w:ascii="Maiandra GD" w:hAnsi="Maiandra GD"/>
          <w:sz w:val="24"/>
          <w:szCs w:val="20"/>
        </w:rPr>
        <w:tab/>
      </w:r>
      <w:r w:rsidR="008367B1" w:rsidRPr="00F829D3">
        <w:rPr>
          <w:rFonts w:ascii="Maiandra GD" w:hAnsi="Maiandra GD"/>
          <w:sz w:val="24"/>
          <w:szCs w:val="20"/>
        </w:rPr>
        <w:t xml:space="preserve">Diyetisyen </w:t>
      </w:r>
      <w:r w:rsidRPr="00F829D3">
        <w:rPr>
          <w:rFonts w:ascii="Maiandra GD" w:hAnsi="Maiandra GD"/>
          <w:sz w:val="24"/>
          <w:szCs w:val="20"/>
        </w:rPr>
        <w:t>çalı</w:t>
      </w:r>
      <w:r w:rsidRPr="00F829D3">
        <w:rPr>
          <w:rFonts w:ascii="Bookman Old Style" w:hAnsi="Bookman Old Style"/>
          <w:sz w:val="24"/>
          <w:szCs w:val="20"/>
        </w:rPr>
        <w:t>ş</w:t>
      </w:r>
      <w:r w:rsidRPr="00F829D3">
        <w:rPr>
          <w:rFonts w:ascii="Maiandra GD" w:hAnsi="Maiandra GD"/>
          <w:sz w:val="24"/>
          <w:szCs w:val="20"/>
        </w:rPr>
        <w:t>tığı</w:t>
      </w:r>
      <w:r w:rsidR="008367B1" w:rsidRPr="00F829D3">
        <w:rPr>
          <w:rFonts w:ascii="Maiandra GD" w:hAnsi="Maiandra GD"/>
          <w:sz w:val="24"/>
          <w:szCs w:val="20"/>
        </w:rPr>
        <w:t xml:space="preserve"> yerde görev aldığı alana göre yönetici diyetisyen, tedavici diyetisyen, </w:t>
      </w:r>
      <w:r w:rsidRPr="00F829D3">
        <w:rPr>
          <w:rFonts w:ascii="Maiandra GD" w:hAnsi="Maiandra GD"/>
          <w:sz w:val="24"/>
          <w:szCs w:val="20"/>
        </w:rPr>
        <w:t>danı</w:t>
      </w:r>
      <w:r w:rsidRPr="00F829D3">
        <w:rPr>
          <w:rFonts w:ascii="Bookman Old Style" w:hAnsi="Bookman Old Style"/>
          <w:sz w:val="24"/>
          <w:szCs w:val="20"/>
        </w:rPr>
        <w:t>ş</w:t>
      </w:r>
      <w:r w:rsidRPr="00F829D3">
        <w:rPr>
          <w:rFonts w:ascii="Maiandra GD" w:hAnsi="Maiandra GD"/>
          <w:sz w:val="24"/>
          <w:szCs w:val="20"/>
        </w:rPr>
        <w:t>man</w:t>
      </w:r>
      <w:r w:rsidR="008367B1" w:rsidRPr="00F829D3">
        <w:rPr>
          <w:rFonts w:ascii="Maiandra GD" w:hAnsi="Maiandra GD"/>
          <w:sz w:val="24"/>
          <w:szCs w:val="20"/>
        </w:rPr>
        <w:t xml:space="preserve"> diyetisyen, </w:t>
      </w:r>
      <w:r w:rsidRPr="00F829D3">
        <w:rPr>
          <w:rFonts w:ascii="Maiandra GD" w:hAnsi="Maiandra GD"/>
          <w:sz w:val="24"/>
          <w:szCs w:val="20"/>
        </w:rPr>
        <w:t>ara</w:t>
      </w:r>
      <w:r w:rsidRPr="00F829D3">
        <w:rPr>
          <w:rFonts w:ascii="Bookman Old Style" w:hAnsi="Bookman Old Style"/>
          <w:sz w:val="24"/>
          <w:szCs w:val="20"/>
        </w:rPr>
        <w:t>ş</w:t>
      </w:r>
      <w:r w:rsidRPr="00F829D3">
        <w:rPr>
          <w:rFonts w:ascii="Maiandra GD" w:hAnsi="Maiandra GD"/>
          <w:sz w:val="24"/>
          <w:szCs w:val="20"/>
        </w:rPr>
        <w:t>tırmacı</w:t>
      </w:r>
      <w:r w:rsidR="008367B1" w:rsidRPr="00F829D3">
        <w:rPr>
          <w:rFonts w:ascii="Maiandra GD" w:hAnsi="Maiandra GD"/>
          <w:sz w:val="24"/>
          <w:szCs w:val="20"/>
        </w:rPr>
        <w:t xml:space="preserve"> diyetisyen, toplum sağlığı diyetisyeni, </w:t>
      </w:r>
      <w:proofErr w:type="spellStart"/>
      <w:r w:rsidR="008367B1" w:rsidRPr="00F829D3">
        <w:rPr>
          <w:rFonts w:ascii="Maiandra GD" w:hAnsi="Maiandra GD"/>
          <w:sz w:val="24"/>
          <w:szCs w:val="20"/>
        </w:rPr>
        <w:t>enteral</w:t>
      </w:r>
      <w:proofErr w:type="spellEnd"/>
      <w:r w:rsidR="008367B1" w:rsidRPr="00F829D3">
        <w:rPr>
          <w:rFonts w:ascii="Maiandra GD" w:hAnsi="Maiandra GD"/>
          <w:sz w:val="24"/>
          <w:szCs w:val="20"/>
        </w:rPr>
        <w:t xml:space="preserve"> ve </w:t>
      </w:r>
      <w:proofErr w:type="spellStart"/>
      <w:r w:rsidR="008367B1" w:rsidRPr="00F829D3">
        <w:rPr>
          <w:rFonts w:ascii="Maiandra GD" w:hAnsi="Maiandra GD"/>
          <w:sz w:val="24"/>
          <w:szCs w:val="20"/>
        </w:rPr>
        <w:t>parenteral</w:t>
      </w:r>
      <w:proofErr w:type="spellEnd"/>
      <w:r w:rsidR="008367B1" w:rsidRPr="00F829D3">
        <w:rPr>
          <w:rFonts w:ascii="Maiandra GD" w:hAnsi="Maiandra GD"/>
          <w:sz w:val="24"/>
          <w:szCs w:val="20"/>
        </w:rPr>
        <w:t xml:space="preserve"> beslenme diyetisyeni, </w:t>
      </w:r>
      <w:proofErr w:type="spellStart"/>
      <w:r w:rsidR="008367B1" w:rsidRPr="00F829D3">
        <w:rPr>
          <w:rFonts w:ascii="Maiandra GD" w:hAnsi="Maiandra GD"/>
          <w:sz w:val="24"/>
          <w:szCs w:val="20"/>
        </w:rPr>
        <w:t>renal</w:t>
      </w:r>
      <w:proofErr w:type="spellEnd"/>
      <w:r w:rsidR="008367B1" w:rsidRPr="00F829D3">
        <w:rPr>
          <w:rFonts w:ascii="Maiandra GD" w:hAnsi="Maiandra GD"/>
          <w:sz w:val="24"/>
          <w:szCs w:val="20"/>
        </w:rPr>
        <w:t xml:space="preserve"> diyetisyen, diyabet diyetisyeni, eğitici diyetisyen gibi unvanları kullanabilir </w:t>
      </w:r>
    </w:p>
    <w:p w:rsidR="00F829D3" w:rsidRDefault="00F829D3" w:rsidP="00F829D3">
      <w:pPr>
        <w:tabs>
          <w:tab w:val="left" w:pos="1725"/>
        </w:tabs>
        <w:jc w:val="both"/>
        <w:rPr>
          <w:rFonts w:ascii="Maiandra GD" w:hAnsi="Maiandra GD"/>
          <w:sz w:val="24"/>
          <w:szCs w:val="20"/>
        </w:rPr>
      </w:pPr>
    </w:p>
    <w:p w:rsidR="00F829D3" w:rsidRDefault="00F829D3" w:rsidP="00F829D3">
      <w:pPr>
        <w:tabs>
          <w:tab w:val="left" w:pos="1725"/>
        </w:tabs>
        <w:jc w:val="both"/>
        <w:rPr>
          <w:rFonts w:ascii="Maiandra GD" w:hAnsi="Maiandra GD"/>
          <w:sz w:val="24"/>
          <w:szCs w:val="20"/>
        </w:rPr>
      </w:pPr>
    </w:p>
    <w:p w:rsidR="00F829D3" w:rsidRDefault="00F829D3" w:rsidP="00F829D3">
      <w:pPr>
        <w:tabs>
          <w:tab w:val="left" w:pos="1725"/>
        </w:tabs>
        <w:jc w:val="both"/>
        <w:rPr>
          <w:rFonts w:ascii="Maiandra GD" w:hAnsi="Maiandra GD"/>
          <w:sz w:val="24"/>
          <w:szCs w:val="20"/>
        </w:rPr>
      </w:pPr>
    </w:p>
    <w:p w:rsidR="00F829D3" w:rsidRDefault="00F829D3" w:rsidP="00F829D3">
      <w:pPr>
        <w:tabs>
          <w:tab w:val="left" w:pos="1725"/>
        </w:tabs>
        <w:jc w:val="both"/>
        <w:rPr>
          <w:rFonts w:ascii="Maiandra GD" w:hAnsi="Maiandra GD"/>
          <w:sz w:val="24"/>
          <w:szCs w:val="20"/>
        </w:rPr>
      </w:pPr>
    </w:p>
    <w:p w:rsidR="00F829D3" w:rsidRPr="00F829D3" w:rsidRDefault="00F829D3" w:rsidP="00F829D3">
      <w:pPr>
        <w:pStyle w:val="Default"/>
        <w:jc w:val="both"/>
        <w:rPr>
          <w:sz w:val="81"/>
          <w:szCs w:val="81"/>
        </w:rPr>
      </w:pPr>
      <w:r w:rsidRPr="00F829D3">
        <w:rPr>
          <w:sz w:val="81"/>
          <w:szCs w:val="81"/>
        </w:rPr>
        <w:lastRenderedPageBreak/>
        <w:t>ENDÜSTRİ MÜHENDİSLİĞİ</w:t>
      </w:r>
    </w:p>
    <w:p w:rsidR="00F829D3" w:rsidRPr="00F829D3" w:rsidRDefault="00AC55D9" w:rsidP="00F829D3">
      <w:pPr>
        <w:pStyle w:val="Default"/>
        <w:rPr>
          <w:szCs w:val="20"/>
        </w:rPr>
      </w:pPr>
      <w:r>
        <w:rPr>
          <w:noProof/>
          <w:szCs w:val="20"/>
        </w:rPr>
        <w:pict>
          <v:shape id="_x0000_s1028" type="#_x0000_t202" style="position:absolute;margin-left:1.3pt;margin-top:1.2pt;width:71.3pt;height:446.4pt;z-index:251664384;mso-width-relative:margin;mso-height-relative:margin" strokecolor="white [3212]">
            <v:textbox style="layout-flow:vertical;mso-layout-flow-alt:bottom-to-top">
              <w:txbxContent>
                <w:p w:rsidR="00F24E7E" w:rsidRPr="00F829D3" w:rsidRDefault="00F24E7E" w:rsidP="00F829D3">
                  <w:pPr>
                    <w:pStyle w:val="Default"/>
                    <w:jc w:val="both"/>
                    <w:rPr>
                      <w:sz w:val="72"/>
                      <w:szCs w:val="72"/>
                    </w:rPr>
                  </w:pPr>
                  <w:r w:rsidRPr="00F829D3">
                    <w:rPr>
                      <w:sz w:val="72"/>
                      <w:szCs w:val="72"/>
                    </w:rPr>
                    <w:t>ENDÜSTRİ MÜHENDİSLİĞİ</w:t>
                  </w:r>
                </w:p>
                <w:p w:rsidR="00F24E7E" w:rsidRPr="00F829D3" w:rsidRDefault="00F24E7E" w:rsidP="00F829D3">
                  <w:pPr>
                    <w:rPr>
                      <w:sz w:val="66"/>
                      <w:szCs w:val="66"/>
                    </w:rPr>
                  </w:pPr>
                </w:p>
              </w:txbxContent>
            </v:textbox>
            <w10:wrap type="square"/>
          </v:shape>
        </w:pict>
      </w:r>
      <w:r w:rsidR="00F829D3">
        <w:rPr>
          <w:szCs w:val="20"/>
        </w:rPr>
        <w:tab/>
      </w:r>
      <w:r w:rsidR="00F829D3" w:rsidRPr="00F829D3">
        <w:rPr>
          <w:szCs w:val="20"/>
        </w:rPr>
        <w:t xml:space="preserve">Endüstri Mühendisliği; </w:t>
      </w:r>
      <w:r w:rsidR="00F829D3" w:rsidRPr="00F829D3">
        <w:rPr>
          <w:rFonts w:ascii="Arial" w:hAnsi="Arial" w:cs="Arial"/>
          <w:szCs w:val="20"/>
        </w:rPr>
        <w:t>İ</w:t>
      </w:r>
      <w:r w:rsidR="00F829D3" w:rsidRPr="00F829D3">
        <w:rPr>
          <w:szCs w:val="20"/>
        </w:rPr>
        <w:t>nsan, makine ve malzemeden olu</w:t>
      </w:r>
      <w:r w:rsidR="00F829D3" w:rsidRPr="00F829D3">
        <w:rPr>
          <w:rFonts w:ascii="Arial" w:hAnsi="Arial" w:cs="Arial"/>
          <w:szCs w:val="20"/>
        </w:rPr>
        <w:t>ş</w:t>
      </w:r>
      <w:r w:rsidR="00F829D3" w:rsidRPr="00F829D3">
        <w:rPr>
          <w:szCs w:val="20"/>
        </w:rPr>
        <w:t xml:space="preserve">an </w:t>
      </w:r>
      <w:r w:rsidR="00A30D4B" w:rsidRPr="00F829D3">
        <w:rPr>
          <w:szCs w:val="20"/>
        </w:rPr>
        <w:t>bütünle</w:t>
      </w:r>
      <w:r w:rsidR="00A30D4B" w:rsidRPr="00F829D3">
        <w:rPr>
          <w:rFonts w:ascii="Arial" w:hAnsi="Arial" w:cs="Arial"/>
          <w:szCs w:val="20"/>
        </w:rPr>
        <w:t>ş</w:t>
      </w:r>
      <w:r w:rsidR="00A30D4B" w:rsidRPr="00F829D3">
        <w:rPr>
          <w:szCs w:val="20"/>
        </w:rPr>
        <w:t>ik</w:t>
      </w:r>
      <w:r w:rsidR="00F829D3" w:rsidRPr="00F829D3">
        <w:rPr>
          <w:szCs w:val="20"/>
        </w:rPr>
        <w:t xml:space="preserve"> sistemlerin tasarımı, geli</w:t>
      </w:r>
      <w:r w:rsidR="00A30D4B">
        <w:rPr>
          <w:rFonts w:ascii="Arial" w:hAnsi="Arial" w:cs="Arial"/>
          <w:szCs w:val="20"/>
        </w:rPr>
        <w:t>ş</w:t>
      </w:r>
      <w:r w:rsidR="00F829D3" w:rsidRPr="00F829D3">
        <w:rPr>
          <w:szCs w:val="20"/>
        </w:rPr>
        <w:t xml:space="preserve">tirilmesi ve kurulması ile ilgilenir. </w:t>
      </w:r>
    </w:p>
    <w:p w:rsidR="00F829D3" w:rsidRPr="00F829D3" w:rsidRDefault="00F829D3" w:rsidP="00F829D3">
      <w:pPr>
        <w:pStyle w:val="Default"/>
        <w:rPr>
          <w:szCs w:val="20"/>
        </w:rPr>
      </w:pPr>
      <w:r w:rsidRPr="00F829D3">
        <w:rPr>
          <w:szCs w:val="20"/>
        </w:rPr>
        <w:t xml:space="preserve">Bu tür sistemlerden elde edilecek sonuçların belirlenmesi, kestirilmesi ve değerlendirilmesinde matematik, fizik ve sosyal bilimlerdeki özel bilgi ve beceriyi mühendislik çözümleme ve tasarımının ilke ve yöntemleriyle </w:t>
      </w:r>
      <w:r w:rsidR="00A30D4B" w:rsidRPr="00F829D3">
        <w:rPr>
          <w:szCs w:val="20"/>
        </w:rPr>
        <w:t>birle</w:t>
      </w:r>
      <w:r w:rsidR="00A30D4B" w:rsidRPr="00F829D3">
        <w:rPr>
          <w:rFonts w:ascii="Arial" w:hAnsi="Arial" w:cs="Arial"/>
          <w:szCs w:val="20"/>
        </w:rPr>
        <w:t>ş</w:t>
      </w:r>
      <w:r w:rsidR="00A30D4B" w:rsidRPr="00F829D3">
        <w:rPr>
          <w:szCs w:val="20"/>
        </w:rPr>
        <w:t>tirerek</w:t>
      </w:r>
      <w:r w:rsidRPr="00F829D3">
        <w:rPr>
          <w:szCs w:val="20"/>
        </w:rPr>
        <w:t xml:space="preserve"> kullanır. </w:t>
      </w:r>
    </w:p>
    <w:p w:rsidR="00F829D3" w:rsidRPr="00F829D3" w:rsidRDefault="00A30D4B" w:rsidP="00F829D3">
      <w:pPr>
        <w:pStyle w:val="Default"/>
        <w:rPr>
          <w:szCs w:val="20"/>
        </w:rPr>
      </w:pPr>
      <w:r>
        <w:rPr>
          <w:szCs w:val="20"/>
        </w:rPr>
        <w:tab/>
      </w:r>
      <w:r w:rsidR="00F829D3" w:rsidRPr="00F829D3">
        <w:rPr>
          <w:szCs w:val="20"/>
        </w:rPr>
        <w:t>Endüstri Mühendisliğini diğer mühendislerden farklı kılan en önemli nitelikler, insan odaklı olması ve bütünsel bakı</w:t>
      </w:r>
      <w:r>
        <w:rPr>
          <w:rFonts w:ascii="Arial" w:hAnsi="Arial" w:cs="Arial"/>
          <w:szCs w:val="20"/>
        </w:rPr>
        <w:t>ş</w:t>
      </w:r>
      <w:r w:rsidR="00F829D3" w:rsidRPr="00F829D3">
        <w:rPr>
          <w:szCs w:val="20"/>
        </w:rPr>
        <w:t xml:space="preserve"> açısıyla olaylara yakla</w:t>
      </w:r>
      <w:r>
        <w:rPr>
          <w:rFonts w:ascii="Arial" w:hAnsi="Arial" w:cs="Arial"/>
          <w:szCs w:val="20"/>
        </w:rPr>
        <w:t>ş</w:t>
      </w:r>
      <w:r w:rsidR="00F829D3" w:rsidRPr="00F829D3">
        <w:rPr>
          <w:szCs w:val="20"/>
        </w:rPr>
        <w:t>masıdır. Yani sistemin merkezindeki en önemli faktörün insan faktörü olduğunun bilincinde olma ve sistemin tüm bile</w:t>
      </w:r>
      <w:r>
        <w:rPr>
          <w:rFonts w:ascii="Arial" w:hAnsi="Arial" w:cs="Arial"/>
          <w:szCs w:val="20"/>
        </w:rPr>
        <w:t>ş</w:t>
      </w:r>
      <w:r w:rsidR="00F829D3" w:rsidRPr="00F829D3">
        <w:rPr>
          <w:szCs w:val="20"/>
        </w:rPr>
        <w:t>enlerini etkile</w:t>
      </w:r>
      <w:r>
        <w:rPr>
          <w:rFonts w:ascii="Arial" w:hAnsi="Arial" w:cs="Arial"/>
          <w:szCs w:val="20"/>
        </w:rPr>
        <w:t>ş</w:t>
      </w:r>
      <w:r w:rsidR="00F829D3" w:rsidRPr="00F829D3">
        <w:rPr>
          <w:szCs w:val="20"/>
        </w:rPr>
        <w:t xml:space="preserve">imli sonuçlar bütünü içerisinde ele almaktır. </w:t>
      </w:r>
    </w:p>
    <w:p w:rsidR="00F829D3" w:rsidRPr="00F829D3" w:rsidRDefault="00A30D4B" w:rsidP="00F829D3">
      <w:pPr>
        <w:pStyle w:val="Default"/>
        <w:rPr>
          <w:szCs w:val="20"/>
        </w:rPr>
      </w:pPr>
      <w:r>
        <w:rPr>
          <w:szCs w:val="20"/>
        </w:rPr>
        <w:tab/>
      </w:r>
      <w:r w:rsidR="00F829D3" w:rsidRPr="00F829D3">
        <w:rPr>
          <w:szCs w:val="20"/>
        </w:rPr>
        <w:t>Endüstri Mühendisleri, kurulu</w:t>
      </w:r>
      <w:r>
        <w:rPr>
          <w:rFonts w:ascii="Arial" w:hAnsi="Arial" w:cs="Arial"/>
          <w:szCs w:val="20"/>
        </w:rPr>
        <w:t>ş</w:t>
      </w:r>
      <w:r w:rsidR="00F829D3" w:rsidRPr="00F829D3">
        <w:rPr>
          <w:szCs w:val="20"/>
        </w:rPr>
        <w:t>un kaynaklarının dengeli dağıtımından, etkin kullanımından ve uzmanlar arasındaki i</w:t>
      </w:r>
      <w:r>
        <w:rPr>
          <w:rFonts w:ascii="Arial" w:hAnsi="Arial" w:cs="Arial"/>
          <w:szCs w:val="20"/>
        </w:rPr>
        <w:t>ş</w:t>
      </w:r>
      <w:r w:rsidR="00F829D3" w:rsidRPr="00F829D3">
        <w:rPr>
          <w:szCs w:val="20"/>
        </w:rPr>
        <w:t xml:space="preserve">birliğinin kurulmasında da sorumludur. </w:t>
      </w:r>
    </w:p>
    <w:p w:rsidR="00F829D3" w:rsidRPr="00F829D3" w:rsidRDefault="00A30D4B" w:rsidP="00F829D3">
      <w:pPr>
        <w:pStyle w:val="Default"/>
        <w:rPr>
          <w:szCs w:val="20"/>
        </w:rPr>
      </w:pPr>
      <w:r>
        <w:rPr>
          <w:szCs w:val="20"/>
        </w:rPr>
        <w:tab/>
      </w:r>
      <w:r w:rsidR="00F829D3" w:rsidRPr="00F829D3">
        <w:rPr>
          <w:szCs w:val="20"/>
        </w:rPr>
        <w:t>Bir örgütün kendi özgün uğra</w:t>
      </w:r>
      <w:r>
        <w:rPr>
          <w:rFonts w:ascii="Arial" w:hAnsi="Arial" w:cs="Arial"/>
          <w:szCs w:val="20"/>
        </w:rPr>
        <w:t>ş</w:t>
      </w:r>
      <w:r w:rsidR="00F829D3" w:rsidRPr="00F829D3">
        <w:rPr>
          <w:szCs w:val="20"/>
        </w:rPr>
        <w:t xml:space="preserve">ları yanında, farklı alanlardaki uzmanlarla yönetim arasında bir köprü gibi </w:t>
      </w:r>
      <w:r w:rsidRPr="00F829D3">
        <w:rPr>
          <w:szCs w:val="20"/>
        </w:rPr>
        <w:t>ileti</w:t>
      </w:r>
      <w:r w:rsidRPr="00F829D3">
        <w:rPr>
          <w:rFonts w:ascii="Arial" w:hAnsi="Arial" w:cs="Arial"/>
          <w:szCs w:val="20"/>
        </w:rPr>
        <w:t>ş</w:t>
      </w:r>
      <w:r w:rsidRPr="00F829D3">
        <w:rPr>
          <w:szCs w:val="20"/>
        </w:rPr>
        <w:t>im</w:t>
      </w:r>
      <w:r w:rsidR="00F829D3" w:rsidRPr="00F829D3">
        <w:rPr>
          <w:szCs w:val="20"/>
        </w:rPr>
        <w:t xml:space="preserve"> görevi de yapar. </w:t>
      </w:r>
    </w:p>
    <w:p w:rsidR="00F829D3" w:rsidRPr="00F829D3" w:rsidRDefault="00A30D4B" w:rsidP="00F829D3">
      <w:pPr>
        <w:pStyle w:val="Default"/>
        <w:rPr>
          <w:szCs w:val="20"/>
        </w:rPr>
      </w:pPr>
      <w:r>
        <w:rPr>
          <w:szCs w:val="20"/>
        </w:rPr>
        <w:tab/>
      </w:r>
      <w:r w:rsidR="00F829D3" w:rsidRPr="00F829D3">
        <w:rPr>
          <w:szCs w:val="20"/>
        </w:rPr>
        <w:t xml:space="preserve">Endüstri Mühendisi kamu, ticaret, hizmet, tasarım, sanayi ve hatta askeri alanda faaliyet gösteren bütün örgütlerde </w:t>
      </w:r>
      <w:r w:rsidRPr="00F829D3">
        <w:rPr>
          <w:szCs w:val="20"/>
        </w:rPr>
        <w:t>çalı</w:t>
      </w:r>
      <w:r w:rsidRPr="00F829D3">
        <w:rPr>
          <w:rFonts w:ascii="Arial" w:hAnsi="Arial" w:cs="Arial"/>
          <w:szCs w:val="20"/>
        </w:rPr>
        <w:t>ş</w:t>
      </w:r>
      <w:r w:rsidRPr="00F829D3">
        <w:rPr>
          <w:szCs w:val="20"/>
        </w:rPr>
        <w:t>abilir</w:t>
      </w:r>
      <w:r w:rsidR="00F829D3" w:rsidRPr="00F829D3">
        <w:rPr>
          <w:szCs w:val="20"/>
        </w:rPr>
        <w:t xml:space="preserve">. </w:t>
      </w:r>
    </w:p>
    <w:p w:rsidR="00F829D3" w:rsidRPr="00F829D3" w:rsidRDefault="00A30D4B" w:rsidP="00F829D3">
      <w:pPr>
        <w:pStyle w:val="Default"/>
        <w:rPr>
          <w:szCs w:val="20"/>
        </w:rPr>
      </w:pPr>
      <w:r>
        <w:rPr>
          <w:szCs w:val="20"/>
        </w:rPr>
        <w:tab/>
      </w:r>
      <w:r w:rsidR="00F829D3" w:rsidRPr="00F829D3">
        <w:rPr>
          <w:szCs w:val="20"/>
        </w:rPr>
        <w:t xml:space="preserve">Her ne kadar isminde endüstri kelimesi geçse de, Endüstri Mühendisleri sahip oldukları </w:t>
      </w:r>
      <w:r w:rsidRPr="00F829D3">
        <w:rPr>
          <w:szCs w:val="20"/>
        </w:rPr>
        <w:t>yakla</w:t>
      </w:r>
      <w:r w:rsidRPr="00F829D3">
        <w:rPr>
          <w:rFonts w:ascii="Arial" w:hAnsi="Arial" w:cs="Arial"/>
          <w:szCs w:val="20"/>
        </w:rPr>
        <w:t>ş</w:t>
      </w:r>
      <w:r w:rsidRPr="00F829D3">
        <w:rPr>
          <w:szCs w:val="20"/>
        </w:rPr>
        <w:t>ım</w:t>
      </w:r>
      <w:r w:rsidR="00F829D3" w:rsidRPr="00F829D3">
        <w:rPr>
          <w:szCs w:val="20"/>
        </w:rPr>
        <w:t xml:space="preserve">, ilke, model ve teknikler ile gerek endüstri ve gerekse hizmet </w:t>
      </w:r>
      <w:r w:rsidRPr="00F829D3">
        <w:rPr>
          <w:szCs w:val="20"/>
        </w:rPr>
        <w:t>i</w:t>
      </w:r>
      <w:r w:rsidRPr="00F829D3">
        <w:rPr>
          <w:rFonts w:ascii="Arial" w:hAnsi="Arial" w:cs="Arial"/>
          <w:szCs w:val="20"/>
        </w:rPr>
        <w:t>s</w:t>
      </w:r>
      <w:r w:rsidRPr="00F829D3">
        <w:rPr>
          <w:szCs w:val="20"/>
        </w:rPr>
        <w:t>letmelerinde</w:t>
      </w:r>
      <w:r w:rsidR="00F829D3" w:rsidRPr="00F829D3">
        <w:rPr>
          <w:szCs w:val="20"/>
        </w:rPr>
        <w:t xml:space="preserve"> </w:t>
      </w:r>
      <w:r w:rsidRPr="00F829D3">
        <w:rPr>
          <w:szCs w:val="20"/>
        </w:rPr>
        <w:t>çalı</w:t>
      </w:r>
      <w:r w:rsidRPr="00F829D3">
        <w:rPr>
          <w:rFonts w:ascii="Arial" w:hAnsi="Arial" w:cs="Arial"/>
          <w:szCs w:val="20"/>
        </w:rPr>
        <w:t>ş</w:t>
      </w:r>
      <w:r w:rsidRPr="00F829D3">
        <w:rPr>
          <w:szCs w:val="20"/>
        </w:rPr>
        <w:t>abilecek</w:t>
      </w:r>
      <w:r w:rsidR="00F829D3" w:rsidRPr="00F829D3">
        <w:rPr>
          <w:szCs w:val="20"/>
        </w:rPr>
        <w:t xml:space="preserve"> niteliklere sahiptirler. </w:t>
      </w:r>
      <w:r w:rsidR="00F829D3">
        <w:rPr>
          <w:noProof/>
          <w:szCs w:val="20"/>
          <w:lang w:eastAsia="tr-TR"/>
        </w:rPr>
        <w:drawing>
          <wp:anchor distT="0" distB="0" distL="114300" distR="114300" simplePos="0" relativeHeight="251665408" behindDoc="0" locked="0" layoutInCell="1" allowOverlap="1">
            <wp:simplePos x="0" y="0"/>
            <wp:positionH relativeFrom="column">
              <wp:posOffset>3128010</wp:posOffset>
            </wp:positionH>
            <wp:positionV relativeFrom="paragraph">
              <wp:posOffset>1038225</wp:posOffset>
            </wp:positionV>
            <wp:extent cx="2486025" cy="1838325"/>
            <wp:effectExtent l="19050" t="0" r="9525" b="0"/>
            <wp:wrapSquare wrapText="bothSides"/>
            <wp:docPr id="5" name="3 Resim" descr="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6"/>
                    <a:stretch>
                      <a:fillRect/>
                    </a:stretch>
                  </pic:blipFill>
                  <pic:spPr>
                    <a:xfrm>
                      <a:off x="0" y="0"/>
                      <a:ext cx="2486025" cy="1838325"/>
                    </a:xfrm>
                    <a:prstGeom prst="rect">
                      <a:avLst/>
                    </a:prstGeom>
                  </pic:spPr>
                </pic:pic>
              </a:graphicData>
            </a:graphic>
          </wp:anchor>
        </w:drawing>
      </w:r>
      <w:r>
        <w:rPr>
          <w:szCs w:val="20"/>
        </w:rPr>
        <w:t xml:space="preserve"> </w:t>
      </w:r>
      <w:r w:rsidR="00F829D3" w:rsidRPr="00F829D3">
        <w:rPr>
          <w:szCs w:val="20"/>
        </w:rPr>
        <w:t xml:space="preserve">Çünkü yüksek verimlilik ve kalite ile </w:t>
      </w:r>
      <w:r w:rsidRPr="00F829D3">
        <w:rPr>
          <w:szCs w:val="20"/>
        </w:rPr>
        <w:t>dü</w:t>
      </w:r>
      <w:r w:rsidRPr="00F829D3">
        <w:rPr>
          <w:rFonts w:ascii="Arial" w:hAnsi="Arial" w:cs="Arial"/>
          <w:szCs w:val="20"/>
        </w:rPr>
        <w:t>ş</w:t>
      </w:r>
      <w:r w:rsidRPr="00F829D3">
        <w:rPr>
          <w:szCs w:val="20"/>
        </w:rPr>
        <w:t>ük</w:t>
      </w:r>
      <w:r w:rsidR="00F829D3" w:rsidRPr="00F829D3">
        <w:rPr>
          <w:szCs w:val="20"/>
        </w:rPr>
        <w:t xml:space="preserve"> maliyet her iki tip </w:t>
      </w:r>
      <w:r w:rsidRPr="00F829D3">
        <w:rPr>
          <w:szCs w:val="20"/>
        </w:rPr>
        <w:t>i</w:t>
      </w:r>
      <w:r w:rsidRPr="00F829D3">
        <w:rPr>
          <w:rFonts w:ascii="Arial" w:hAnsi="Arial" w:cs="Arial"/>
          <w:szCs w:val="20"/>
        </w:rPr>
        <w:t>s</w:t>
      </w:r>
      <w:r w:rsidRPr="00F829D3">
        <w:rPr>
          <w:szCs w:val="20"/>
        </w:rPr>
        <w:t>letme</w:t>
      </w:r>
      <w:r w:rsidR="00F829D3" w:rsidRPr="00F829D3">
        <w:rPr>
          <w:szCs w:val="20"/>
        </w:rPr>
        <w:t xml:space="preserve"> için de söz konusudur. </w:t>
      </w:r>
    </w:p>
    <w:p w:rsidR="00F829D3" w:rsidRPr="00F829D3" w:rsidRDefault="00F829D3" w:rsidP="00F829D3">
      <w:pPr>
        <w:pStyle w:val="Default"/>
        <w:rPr>
          <w:szCs w:val="20"/>
        </w:rPr>
      </w:pPr>
      <w:r w:rsidRPr="00F829D3">
        <w:rPr>
          <w:szCs w:val="20"/>
        </w:rPr>
        <w:t xml:space="preserve">Türkiye'de yapılan </w:t>
      </w:r>
      <w:r w:rsidR="00A30D4B" w:rsidRPr="00F829D3">
        <w:rPr>
          <w:szCs w:val="20"/>
        </w:rPr>
        <w:t>ara</w:t>
      </w:r>
      <w:r w:rsidR="00A30D4B" w:rsidRPr="00F829D3">
        <w:rPr>
          <w:rFonts w:ascii="Arial" w:hAnsi="Arial" w:cs="Arial"/>
          <w:szCs w:val="20"/>
        </w:rPr>
        <w:t>ş</w:t>
      </w:r>
      <w:r w:rsidR="00A30D4B" w:rsidRPr="00F829D3">
        <w:rPr>
          <w:szCs w:val="20"/>
        </w:rPr>
        <w:t>tırmalara</w:t>
      </w:r>
      <w:r w:rsidRPr="00F829D3">
        <w:rPr>
          <w:szCs w:val="20"/>
        </w:rPr>
        <w:t xml:space="preserve"> göre; </w:t>
      </w:r>
    </w:p>
    <w:p w:rsidR="00F829D3" w:rsidRPr="00F829D3" w:rsidRDefault="00F829D3" w:rsidP="00F829D3">
      <w:pPr>
        <w:pStyle w:val="Default"/>
        <w:rPr>
          <w:szCs w:val="20"/>
        </w:rPr>
      </w:pPr>
      <w:r w:rsidRPr="00F829D3">
        <w:rPr>
          <w:szCs w:val="20"/>
        </w:rPr>
        <w:t xml:space="preserve">Endüstri Mühendislerinin %86'sı imalat, %6'sı enerji ve %7'si </w:t>
      </w:r>
      <w:r w:rsidR="00A30D4B" w:rsidRPr="00F829D3">
        <w:rPr>
          <w:szCs w:val="20"/>
        </w:rPr>
        <w:t>ula</w:t>
      </w:r>
      <w:r w:rsidR="00A30D4B" w:rsidRPr="00F829D3">
        <w:rPr>
          <w:rFonts w:ascii="Arial" w:hAnsi="Arial" w:cs="Arial"/>
          <w:szCs w:val="20"/>
        </w:rPr>
        <w:t>ş</w:t>
      </w:r>
      <w:r w:rsidR="00A30D4B" w:rsidRPr="00F829D3">
        <w:rPr>
          <w:szCs w:val="20"/>
        </w:rPr>
        <w:t>tırma</w:t>
      </w:r>
      <w:r w:rsidRPr="00F829D3">
        <w:rPr>
          <w:szCs w:val="20"/>
        </w:rPr>
        <w:t xml:space="preserve"> sektöründe </w:t>
      </w:r>
      <w:r w:rsidR="00A30D4B" w:rsidRPr="00F829D3">
        <w:rPr>
          <w:szCs w:val="20"/>
        </w:rPr>
        <w:t>çalı</w:t>
      </w:r>
      <w:r w:rsidR="00A30D4B" w:rsidRPr="00F829D3">
        <w:rPr>
          <w:rFonts w:ascii="Arial" w:hAnsi="Arial" w:cs="Arial"/>
          <w:szCs w:val="20"/>
        </w:rPr>
        <w:t>ş</w:t>
      </w:r>
      <w:r w:rsidR="00A30D4B" w:rsidRPr="00F829D3">
        <w:rPr>
          <w:szCs w:val="20"/>
        </w:rPr>
        <w:t>maktadır</w:t>
      </w:r>
      <w:r w:rsidRPr="00F829D3">
        <w:rPr>
          <w:szCs w:val="20"/>
        </w:rPr>
        <w:t xml:space="preserve">. </w:t>
      </w:r>
    </w:p>
    <w:p w:rsidR="00F829D3" w:rsidRPr="00F829D3" w:rsidRDefault="00A30D4B" w:rsidP="00F829D3">
      <w:pPr>
        <w:pStyle w:val="Default"/>
        <w:rPr>
          <w:szCs w:val="20"/>
        </w:rPr>
      </w:pPr>
      <w:r>
        <w:rPr>
          <w:szCs w:val="20"/>
        </w:rPr>
        <w:tab/>
      </w:r>
      <w:r w:rsidR="00F829D3" w:rsidRPr="00F829D3">
        <w:rPr>
          <w:szCs w:val="20"/>
        </w:rPr>
        <w:t xml:space="preserve">Endüstri Mühendisleri çoğunlukla büyük </w:t>
      </w:r>
      <w:r w:rsidRPr="00F829D3">
        <w:rPr>
          <w:szCs w:val="20"/>
        </w:rPr>
        <w:t>kurulu</w:t>
      </w:r>
      <w:r w:rsidRPr="00F829D3">
        <w:rPr>
          <w:rFonts w:ascii="Arial" w:hAnsi="Arial" w:cs="Arial"/>
          <w:szCs w:val="20"/>
        </w:rPr>
        <w:t>ş</w:t>
      </w:r>
      <w:r w:rsidRPr="00F829D3">
        <w:rPr>
          <w:szCs w:val="20"/>
        </w:rPr>
        <w:t>larda</w:t>
      </w:r>
      <w:r w:rsidR="00F829D3" w:rsidRPr="00F829D3">
        <w:rPr>
          <w:szCs w:val="20"/>
        </w:rPr>
        <w:t xml:space="preserve"> </w:t>
      </w:r>
      <w:r w:rsidRPr="00F829D3">
        <w:rPr>
          <w:szCs w:val="20"/>
        </w:rPr>
        <w:t>çalı</w:t>
      </w:r>
      <w:r w:rsidRPr="00F829D3">
        <w:rPr>
          <w:rFonts w:ascii="Arial" w:hAnsi="Arial" w:cs="Arial"/>
          <w:szCs w:val="20"/>
        </w:rPr>
        <w:t>ş</w:t>
      </w:r>
      <w:r w:rsidRPr="00F829D3">
        <w:rPr>
          <w:szCs w:val="20"/>
        </w:rPr>
        <w:t>maktadırlar</w:t>
      </w:r>
      <w:r w:rsidR="00F829D3" w:rsidRPr="00F829D3">
        <w:rPr>
          <w:szCs w:val="20"/>
        </w:rPr>
        <w:t xml:space="preserve">. </w:t>
      </w:r>
    </w:p>
    <w:p w:rsidR="00F829D3" w:rsidRPr="00F829D3" w:rsidRDefault="00A30D4B" w:rsidP="00F829D3">
      <w:pPr>
        <w:pStyle w:val="Default"/>
        <w:rPr>
          <w:szCs w:val="20"/>
        </w:rPr>
      </w:pPr>
      <w:r>
        <w:rPr>
          <w:rFonts w:ascii="Arial" w:hAnsi="Arial" w:cs="Arial"/>
          <w:szCs w:val="20"/>
        </w:rPr>
        <w:t>İşletmeler</w:t>
      </w:r>
      <w:r w:rsidR="00F829D3" w:rsidRPr="00F829D3">
        <w:rPr>
          <w:szCs w:val="20"/>
        </w:rPr>
        <w:t xml:space="preserve"> Endüstri Mühendisi </w:t>
      </w:r>
      <w:r w:rsidRPr="00F829D3">
        <w:rPr>
          <w:szCs w:val="20"/>
        </w:rPr>
        <w:t>çalı</w:t>
      </w:r>
      <w:r w:rsidRPr="00F829D3">
        <w:rPr>
          <w:rFonts w:ascii="Arial" w:hAnsi="Arial" w:cs="Arial"/>
          <w:szCs w:val="20"/>
        </w:rPr>
        <w:t>ş</w:t>
      </w:r>
      <w:r w:rsidRPr="00F829D3">
        <w:rPr>
          <w:szCs w:val="20"/>
        </w:rPr>
        <w:t>tırmayı</w:t>
      </w:r>
      <w:r w:rsidR="00F829D3" w:rsidRPr="00F829D3">
        <w:rPr>
          <w:szCs w:val="20"/>
        </w:rPr>
        <w:t xml:space="preserve"> ve sayılarını arttırmayı büyük çoğunlukla istemektedirler. </w:t>
      </w:r>
    </w:p>
    <w:p w:rsidR="00F829D3" w:rsidRPr="00F829D3" w:rsidRDefault="00F829D3" w:rsidP="00F829D3">
      <w:pPr>
        <w:pStyle w:val="Default"/>
        <w:rPr>
          <w:szCs w:val="20"/>
        </w:rPr>
      </w:pPr>
      <w:r w:rsidRPr="00F829D3">
        <w:rPr>
          <w:szCs w:val="20"/>
        </w:rPr>
        <w:t xml:space="preserve">Endüstri mühendislerinin en çok </w:t>
      </w:r>
      <w:r w:rsidR="00A30D4B" w:rsidRPr="00F829D3">
        <w:rPr>
          <w:szCs w:val="20"/>
        </w:rPr>
        <w:t>çalı</w:t>
      </w:r>
      <w:r w:rsidR="00A30D4B" w:rsidRPr="00F829D3">
        <w:rPr>
          <w:rFonts w:ascii="Arial" w:hAnsi="Arial" w:cs="Arial"/>
          <w:szCs w:val="20"/>
        </w:rPr>
        <w:t>ş</w:t>
      </w:r>
      <w:r w:rsidR="00A30D4B" w:rsidRPr="00F829D3">
        <w:rPr>
          <w:szCs w:val="20"/>
        </w:rPr>
        <w:t>tıkları</w:t>
      </w:r>
      <w:r w:rsidRPr="00F829D3">
        <w:rPr>
          <w:szCs w:val="20"/>
        </w:rPr>
        <w:t xml:space="preserve"> faaliyetler; üretim planlama ve kontrol, i</w:t>
      </w:r>
      <w:r w:rsidR="00A30D4B">
        <w:rPr>
          <w:rFonts w:ascii="Arial" w:hAnsi="Arial" w:cs="Arial"/>
          <w:szCs w:val="20"/>
        </w:rPr>
        <w:t>ş</w:t>
      </w:r>
      <w:r w:rsidRPr="00F829D3">
        <w:rPr>
          <w:szCs w:val="20"/>
        </w:rPr>
        <w:t xml:space="preserve"> etüdü, yatırım planlaması, insan gücü planlaması, i</w:t>
      </w:r>
      <w:r w:rsidR="00A30D4B">
        <w:rPr>
          <w:rFonts w:ascii="Arial" w:hAnsi="Arial" w:cs="Arial"/>
          <w:szCs w:val="20"/>
        </w:rPr>
        <w:t>ş</w:t>
      </w:r>
      <w:r w:rsidRPr="00F829D3">
        <w:rPr>
          <w:szCs w:val="20"/>
        </w:rPr>
        <w:t xml:space="preserve"> yeri düzenleme, proje yönetimi, i</w:t>
      </w:r>
      <w:r w:rsidR="00A30D4B">
        <w:rPr>
          <w:rFonts w:ascii="Arial" w:hAnsi="Arial" w:cs="Arial"/>
          <w:szCs w:val="20"/>
        </w:rPr>
        <w:t>ş</w:t>
      </w:r>
      <w:r w:rsidRPr="00F829D3">
        <w:rPr>
          <w:szCs w:val="20"/>
        </w:rPr>
        <w:t xml:space="preserve"> değerlendirme ve ücret sistemleri ve yönetim bili</w:t>
      </w:r>
      <w:r w:rsidR="00A30D4B">
        <w:rPr>
          <w:rFonts w:ascii="Arial" w:hAnsi="Arial" w:cs="Arial"/>
          <w:szCs w:val="20"/>
        </w:rPr>
        <w:t>ş</w:t>
      </w:r>
      <w:r w:rsidRPr="00F829D3">
        <w:rPr>
          <w:szCs w:val="20"/>
        </w:rPr>
        <w:t xml:space="preserve">im sistemleridir. </w:t>
      </w:r>
    </w:p>
    <w:p w:rsidR="00F829D3" w:rsidRDefault="00A30D4B" w:rsidP="00A30D4B">
      <w:pPr>
        <w:pStyle w:val="Default"/>
        <w:rPr>
          <w:szCs w:val="20"/>
        </w:rPr>
      </w:pPr>
      <w:r>
        <w:rPr>
          <w:szCs w:val="20"/>
        </w:rPr>
        <w:tab/>
      </w:r>
      <w:r w:rsidR="00F829D3" w:rsidRPr="00F829D3">
        <w:rPr>
          <w:szCs w:val="20"/>
        </w:rPr>
        <w:t xml:space="preserve">Ülkemizde gittikçe önemi artan bir mühendislik alanıdır. </w:t>
      </w:r>
      <w:r>
        <w:rPr>
          <w:szCs w:val="20"/>
        </w:rPr>
        <w:t xml:space="preserve"> </w:t>
      </w:r>
      <w:r w:rsidR="00F829D3" w:rsidRPr="00F829D3">
        <w:rPr>
          <w:szCs w:val="20"/>
        </w:rPr>
        <w:t xml:space="preserve">Gerek kamu gerek özel sektörde endüstri mühendislerine ihtiyaç duyulmaktadır </w:t>
      </w:r>
    </w:p>
    <w:p w:rsidR="00A30D4B" w:rsidRDefault="00A30D4B" w:rsidP="00A30D4B">
      <w:pPr>
        <w:pStyle w:val="Default"/>
        <w:rPr>
          <w:szCs w:val="20"/>
        </w:rPr>
      </w:pPr>
    </w:p>
    <w:p w:rsidR="00A30D4B" w:rsidRDefault="00A30D4B" w:rsidP="00A30D4B">
      <w:pPr>
        <w:pStyle w:val="Default"/>
        <w:rPr>
          <w:szCs w:val="20"/>
        </w:rPr>
      </w:pPr>
    </w:p>
    <w:p w:rsidR="00A30D4B" w:rsidRDefault="00A30D4B" w:rsidP="00A30D4B">
      <w:pPr>
        <w:pStyle w:val="Default"/>
        <w:rPr>
          <w:szCs w:val="20"/>
        </w:rPr>
      </w:pPr>
    </w:p>
    <w:p w:rsidR="00A30D4B" w:rsidRDefault="00A30D4B" w:rsidP="00A30D4B">
      <w:pPr>
        <w:pStyle w:val="Default"/>
        <w:rPr>
          <w:szCs w:val="20"/>
        </w:rPr>
      </w:pPr>
    </w:p>
    <w:p w:rsidR="00A30D4B" w:rsidRDefault="00A30D4B" w:rsidP="00A30D4B">
      <w:pPr>
        <w:pStyle w:val="Default"/>
        <w:rPr>
          <w:szCs w:val="20"/>
        </w:rPr>
      </w:pPr>
    </w:p>
    <w:p w:rsidR="00A30D4B" w:rsidRDefault="00A30D4B" w:rsidP="00A30D4B">
      <w:pPr>
        <w:pStyle w:val="Default"/>
        <w:rPr>
          <w:szCs w:val="20"/>
        </w:rPr>
      </w:pPr>
    </w:p>
    <w:p w:rsidR="00A30D4B" w:rsidRDefault="00A30D4B" w:rsidP="00A30D4B">
      <w:pPr>
        <w:pStyle w:val="Default"/>
        <w:rPr>
          <w:szCs w:val="20"/>
        </w:rPr>
      </w:pPr>
    </w:p>
    <w:p w:rsidR="00A30D4B" w:rsidRDefault="00A30D4B" w:rsidP="00A30D4B">
      <w:pPr>
        <w:pStyle w:val="Default"/>
        <w:rPr>
          <w:szCs w:val="20"/>
        </w:rPr>
      </w:pPr>
    </w:p>
    <w:p w:rsidR="00A30D4B" w:rsidRPr="00F829D3" w:rsidRDefault="00A30D4B" w:rsidP="00A30D4B">
      <w:pPr>
        <w:pStyle w:val="Default"/>
        <w:jc w:val="both"/>
        <w:rPr>
          <w:sz w:val="81"/>
          <w:szCs w:val="81"/>
        </w:rPr>
      </w:pPr>
      <w:r>
        <w:rPr>
          <w:sz w:val="81"/>
          <w:szCs w:val="81"/>
        </w:rPr>
        <w:lastRenderedPageBreak/>
        <w:t xml:space="preserve">GIDA </w:t>
      </w:r>
      <w:r w:rsidRPr="00F829D3">
        <w:rPr>
          <w:sz w:val="81"/>
          <w:szCs w:val="81"/>
        </w:rPr>
        <w:t>MÜHENDİSLİĞİ</w:t>
      </w:r>
    </w:p>
    <w:p w:rsidR="00A30D4B" w:rsidRPr="0010744C" w:rsidRDefault="00AC55D9" w:rsidP="00A30D4B">
      <w:pPr>
        <w:pStyle w:val="Default"/>
        <w:rPr>
          <w:b/>
          <w:szCs w:val="20"/>
        </w:rPr>
      </w:pPr>
      <w:r w:rsidRPr="00AC55D9">
        <w:rPr>
          <w:noProof/>
          <w:szCs w:val="20"/>
        </w:rPr>
        <w:pict>
          <v:shape id="_x0000_s1029" type="#_x0000_t202" style="position:absolute;margin-left:1.3pt;margin-top:1.2pt;width:71.3pt;height:446.4pt;z-index:251667456;mso-width-relative:margin;mso-height-relative:margin" strokecolor="white [3212]">
            <v:textbox style="layout-flow:vertical;mso-layout-flow-alt:bottom-to-top">
              <w:txbxContent>
                <w:p w:rsidR="00F24E7E" w:rsidRPr="00F829D3" w:rsidRDefault="00F24E7E" w:rsidP="00A30D4B">
                  <w:pPr>
                    <w:pStyle w:val="Default"/>
                    <w:jc w:val="right"/>
                    <w:rPr>
                      <w:sz w:val="72"/>
                      <w:szCs w:val="72"/>
                    </w:rPr>
                  </w:pPr>
                  <w:r>
                    <w:rPr>
                      <w:sz w:val="72"/>
                      <w:szCs w:val="72"/>
                    </w:rPr>
                    <w:t>GIDA</w:t>
                  </w:r>
                  <w:r w:rsidRPr="00F829D3">
                    <w:rPr>
                      <w:sz w:val="72"/>
                      <w:szCs w:val="72"/>
                    </w:rPr>
                    <w:t xml:space="preserve"> MÜHENDİSLİĞİ</w:t>
                  </w:r>
                </w:p>
                <w:p w:rsidR="00F24E7E" w:rsidRPr="00F829D3" w:rsidRDefault="00F24E7E" w:rsidP="00A30D4B">
                  <w:pPr>
                    <w:rPr>
                      <w:sz w:val="66"/>
                      <w:szCs w:val="66"/>
                    </w:rPr>
                  </w:pPr>
                </w:p>
              </w:txbxContent>
            </v:textbox>
            <w10:wrap type="square"/>
          </v:shape>
        </w:pict>
      </w:r>
      <w:r w:rsidR="00A30D4B">
        <w:rPr>
          <w:szCs w:val="20"/>
        </w:rPr>
        <w:tab/>
      </w:r>
      <w:proofErr w:type="spellStart"/>
      <w:r w:rsidR="00A30D4B" w:rsidRPr="0010744C">
        <w:rPr>
          <w:b/>
          <w:szCs w:val="20"/>
        </w:rPr>
        <w:t>L</w:t>
      </w:r>
      <w:r w:rsidR="0010744C" w:rsidRPr="0010744C">
        <w:rPr>
          <w:rFonts w:ascii="Arial" w:hAnsi="Arial" w:cs="Arial"/>
          <w:b/>
          <w:szCs w:val="20"/>
        </w:rPr>
        <w:t>i</w:t>
      </w:r>
      <w:r w:rsidR="00A30D4B" w:rsidRPr="0010744C">
        <w:rPr>
          <w:b/>
          <w:szCs w:val="20"/>
        </w:rPr>
        <w:t>SANS</w:t>
      </w:r>
      <w:proofErr w:type="spellEnd"/>
      <w:r w:rsidR="00A30D4B" w:rsidRPr="0010744C">
        <w:rPr>
          <w:b/>
          <w:szCs w:val="20"/>
        </w:rPr>
        <w:t xml:space="preserve"> PROGRAMININ AMACI: </w:t>
      </w:r>
    </w:p>
    <w:p w:rsidR="00A30D4B" w:rsidRPr="0010744C" w:rsidRDefault="00A30D4B" w:rsidP="00A30D4B">
      <w:pPr>
        <w:pStyle w:val="Default"/>
        <w:rPr>
          <w:szCs w:val="20"/>
        </w:rPr>
      </w:pPr>
      <w:r w:rsidRPr="0010744C">
        <w:rPr>
          <w:szCs w:val="20"/>
        </w:rPr>
        <w:t>Gıda mühendisliği bölümü, gıda hammaddelerinin değerlendirilmesi ve gıda kaynaklarının nitelik ve nicelik olarak korunması, artıklarından yeni besin olu</w:t>
      </w:r>
      <w:r w:rsidR="008D2C76" w:rsidRPr="0010744C">
        <w:rPr>
          <w:rFonts w:ascii="Arial" w:hAnsi="Arial" w:cs="Arial"/>
          <w:szCs w:val="20"/>
        </w:rPr>
        <w:t>ş</w:t>
      </w:r>
      <w:r w:rsidRPr="0010744C">
        <w:rPr>
          <w:szCs w:val="20"/>
        </w:rPr>
        <w:t xml:space="preserve">turulması, hammaddelerden çok yönlü yararlanılması ve böylece sağlıklı gıda </w:t>
      </w:r>
      <w:r w:rsidR="008D2C76" w:rsidRPr="0010744C">
        <w:rPr>
          <w:szCs w:val="20"/>
        </w:rPr>
        <w:t>çe</w:t>
      </w:r>
      <w:r w:rsidR="008D2C76" w:rsidRPr="0010744C">
        <w:rPr>
          <w:rFonts w:ascii="Arial" w:hAnsi="Arial" w:cs="Arial"/>
          <w:szCs w:val="20"/>
        </w:rPr>
        <w:t>ş</w:t>
      </w:r>
      <w:r w:rsidR="008D2C76" w:rsidRPr="0010744C">
        <w:rPr>
          <w:szCs w:val="20"/>
        </w:rPr>
        <w:t>itlerinin</w:t>
      </w:r>
      <w:r w:rsidRPr="0010744C">
        <w:rPr>
          <w:szCs w:val="20"/>
        </w:rPr>
        <w:t xml:space="preserve"> artırılması konusunda </w:t>
      </w:r>
      <w:r w:rsidR="008D2C76" w:rsidRPr="0010744C">
        <w:rPr>
          <w:szCs w:val="20"/>
        </w:rPr>
        <w:t>ara</w:t>
      </w:r>
      <w:r w:rsidR="008D2C76" w:rsidRPr="0010744C">
        <w:rPr>
          <w:rFonts w:ascii="Arial" w:hAnsi="Arial" w:cs="Arial"/>
          <w:szCs w:val="20"/>
        </w:rPr>
        <w:t>ş</w:t>
      </w:r>
      <w:r w:rsidR="008D2C76" w:rsidRPr="0010744C">
        <w:rPr>
          <w:szCs w:val="20"/>
        </w:rPr>
        <w:t>tırma</w:t>
      </w:r>
      <w:r w:rsidRPr="0010744C">
        <w:rPr>
          <w:szCs w:val="20"/>
        </w:rPr>
        <w:t xml:space="preserve"> ve eğitim yapar. </w:t>
      </w:r>
    </w:p>
    <w:p w:rsidR="00A30D4B" w:rsidRPr="0010744C" w:rsidRDefault="00A30D4B" w:rsidP="00A30D4B">
      <w:pPr>
        <w:pStyle w:val="Default"/>
        <w:rPr>
          <w:szCs w:val="20"/>
        </w:rPr>
      </w:pPr>
      <w:r w:rsidRPr="0010744C">
        <w:rPr>
          <w:b/>
          <w:szCs w:val="20"/>
        </w:rPr>
        <w:t>Gıda Bilimi:</w:t>
      </w:r>
      <w:r w:rsidRPr="0010744C">
        <w:rPr>
          <w:szCs w:val="20"/>
        </w:rPr>
        <w:t xml:space="preserve"> Gıdaların kimyası, biyokimya, enzim bilimi, gıda mikrobiyolojisi, kalite kontrolü vb. konularla ilgilidir. </w:t>
      </w:r>
    </w:p>
    <w:p w:rsidR="00A30D4B" w:rsidRPr="0010744C" w:rsidRDefault="00A30D4B" w:rsidP="00A30D4B">
      <w:pPr>
        <w:pStyle w:val="Default"/>
        <w:rPr>
          <w:szCs w:val="20"/>
        </w:rPr>
      </w:pPr>
      <w:r w:rsidRPr="0010744C">
        <w:rPr>
          <w:b/>
          <w:szCs w:val="20"/>
        </w:rPr>
        <w:t>Gıda Teknolojisi:</w:t>
      </w:r>
      <w:r w:rsidRPr="0010744C">
        <w:rPr>
          <w:szCs w:val="20"/>
        </w:rPr>
        <w:t xml:space="preserve"> Gıda mühendisliği temel </w:t>
      </w:r>
      <w:r w:rsidR="008D2C76" w:rsidRPr="0010744C">
        <w:rPr>
          <w:szCs w:val="20"/>
        </w:rPr>
        <w:t>i</w:t>
      </w:r>
      <w:r w:rsidR="008D2C76" w:rsidRPr="0010744C">
        <w:rPr>
          <w:rFonts w:ascii="Arial" w:hAnsi="Arial" w:cs="Arial"/>
          <w:szCs w:val="20"/>
        </w:rPr>
        <w:t>ş</w:t>
      </w:r>
      <w:r w:rsidR="008D2C76" w:rsidRPr="0010744C">
        <w:rPr>
          <w:szCs w:val="20"/>
        </w:rPr>
        <w:t>lemleri</w:t>
      </w:r>
      <w:r w:rsidRPr="0010744C">
        <w:rPr>
          <w:szCs w:val="20"/>
        </w:rPr>
        <w:t>, tüm bitkisel ve hayvansal gıdaların i</w:t>
      </w:r>
      <w:r w:rsidR="008D2C76" w:rsidRPr="0010744C">
        <w:rPr>
          <w:rFonts w:ascii="Arial" w:hAnsi="Arial" w:cs="Arial"/>
          <w:szCs w:val="20"/>
        </w:rPr>
        <w:t>ş</w:t>
      </w:r>
      <w:r w:rsidRPr="0010744C">
        <w:rPr>
          <w:szCs w:val="20"/>
        </w:rPr>
        <w:t xml:space="preserve">lenmesi ve </w:t>
      </w:r>
      <w:proofErr w:type="spellStart"/>
      <w:r w:rsidRPr="0010744C">
        <w:rPr>
          <w:szCs w:val="20"/>
        </w:rPr>
        <w:t>biyoteknoloji</w:t>
      </w:r>
      <w:proofErr w:type="spellEnd"/>
      <w:r w:rsidRPr="0010744C">
        <w:rPr>
          <w:szCs w:val="20"/>
        </w:rPr>
        <w:t xml:space="preserve"> konuları ile ilgilidir. </w:t>
      </w:r>
    </w:p>
    <w:p w:rsidR="0010744C" w:rsidRPr="0010744C" w:rsidRDefault="0010744C" w:rsidP="0010744C">
      <w:pPr>
        <w:pStyle w:val="Default"/>
        <w:jc w:val="center"/>
        <w:rPr>
          <w:b/>
          <w:szCs w:val="20"/>
        </w:rPr>
      </w:pPr>
    </w:p>
    <w:p w:rsidR="00A30D4B" w:rsidRPr="0010744C" w:rsidRDefault="00A30D4B" w:rsidP="0010744C">
      <w:pPr>
        <w:pStyle w:val="Default"/>
        <w:jc w:val="center"/>
        <w:rPr>
          <w:b/>
          <w:szCs w:val="20"/>
        </w:rPr>
      </w:pPr>
      <w:r w:rsidRPr="0010744C">
        <w:rPr>
          <w:b/>
          <w:szCs w:val="20"/>
        </w:rPr>
        <w:t>PROGRAMDA OKUTULAN BELL</w:t>
      </w:r>
      <w:r w:rsidR="008D2C76" w:rsidRPr="0010744C">
        <w:rPr>
          <w:rFonts w:ascii="Arial" w:hAnsi="Arial" w:cs="Arial"/>
          <w:b/>
          <w:szCs w:val="20"/>
        </w:rPr>
        <w:t xml:space="preserve">İ </w:t>
      </w:r>
      <w:r w:rsidR="008D2C76" w:rsidRPr="0010744C">
        <w:rPr>
          <w:b/>
          <w:szCs w:val="20"/>
        </w:rPr>
        <w:t>BA</w:t>
      </w:r>
      <w:r w:rsidR="008D2C76" w:rsidRPr="0010744C">
        <w:rPr>
          <w:rFonts w:ascii="Arial" w:hAnsi="Arial" w:cs="Arial"/>
          <w:b/>
          <w:szCs w:val="20"/>
        </w:rPr>
        <w:t>Ş</w:t>
      </w:r>
      <w:r w:rsidR="008D2C76" w:rsidRPr="0010744C">
        <w:rPr>
          <w:b/>
          <w:szCs w:val="20"/>
        </w:rPr>
        <w:t>LI</w:t>
      </w:r>
      <w:r w:rsidRPr="0010744C">
        <w:rPr>
          <w:b/>
          <w:szCs w:val="20"/>
        </w:rPr>
        <w:t xml:space="preserve"> DERSLER:</w:t>
      </w:r>
    </w:p>
    <w:p w:rsidR="00A30D4B" w:rsidRPr="0010744C" w:rsidRDefault="00A30D4B" w:rsidP="00A30D4B">
      <w:pPr>
        <w:pStyle w:val="Default"/>
        <w:rPr>
          <w:szCs w:val="20"/>
        </w:rPr>
      </w:pPr>
      <w:r w:rsidRPr="0010744C">
        <w:rPr>
          <w:szCs w:val="20"/>
        </w:rPr>
        <w:t xml:space="preserve">Gıda mühendisliği bölümlerinin eğitim süresi 4 yıldır. </w:t>
      </w:r>
    </w:p>
    <w:p w:rsidR="00A30D4B" w:rsidRPr="0010744C" w:rsidRDefault="00A30D4B" w:rsidP="00A30D4B">
      <w:pPr>
        <w:pStyle w:val="Default"/>
        <w:rPr>
          <w:szCs w:val="20"/>
        </w:rPr>
      </w:pPr>
      <w:r w:rsidRPr="0010744C">
        <w:rPr>
          <w:szCs w:val="20"/>
        </w:rPr>
        <w:t>Eğitimin ilk yıllarında matematik, fizik, kimya ağırlıklı dersler ile birlikte ekonomi ve temel mühendislik dersleri okutulmakta, eğitim ilerledikçe gıda mühendisliği alanı</w:t>
      </w:r>
      <w:r w:rsidR="008D2C76" w:rsidRPr="0010744C">
        <w:rPr>
          <w:szCs w:val="20"/>
        </w:rPr>
        <w:t xml:space="preserve">na özgü derslerde </w:t>
      </w:r>
      <w:proofErr w:type="spellStart"/>
      <w:r w:rsidRPr="0010744C">
        <w:rPr>
          <w:szCs w:val="20"/>
        </w:rPr>
        <w:t>yoğunla</w:t>
      </w:r>
      <w:r w:rsidR="008D2C76" w:rsidRPr="0010744C">
        <w:rPr>
          <w:rFonts w:ascii="Arial" w:hAnsi="Arial" w:cs="Arial"/>
          <w:szCs w:val="20"/>
        </w:rPr>
        <w:t>ş</w:t>
      </w:r>
      <w:r w:rsidRPr="0010744C">
        <w:rPr>
          <w:szCs w:val="20"/>
        </w:rPr>
        <w:t>ılmaktadır</w:t>
      </w:r>
      <w:proofErr w:type="spellEnd"/>
      <w:r w:rsidRPr="0010744C">
        <w:rPr>
          <w:szCs w:val="20"/>
        </w:rPr>
        <w:t xml:space="preserve">. </w:t>
      </w:r>
    </w:p>
    <w:p w:rsidR="00A30D4B" w:rsidRPr="0010744C" w:rsidRDefault="00A30D4B" w:rsidP="00A30D4B">
      <w:pPr>
        <w:pStyle w:val="Default"/>
        <w:rPr>
          <w:szCs w:val="20"/>
        </w:rPr>
      </w:pPr>
      <w:r w:rsidRPr="0010744C">
        <w:rPr>
          <w:szCs w:val="20"/>
        </w:rPr>
        <w:t xml:space="preserve">Öğrenciye ayrıca gıda sanayini tanıması, uygulama bilgileri edinmesi ve beceri kazanması amacıyla endüstride staj yaptırılmaktadır. </w:t>
      </w:r>
    </w:p>
    <w:p w:rsidR="0010744C" w:rsidRPr="0010744C" w:rsidRDefault="0010744C" w:rsidP="0010744C">
      <w:pPr>
        <w:pStyle w:val="Default"/>
        <w:jc w:val="center"/>
        <w:rPr>
          <w:b/>
          <w:szCs w:val="20"/>
        </w:rPr>
      </w:pPr>
    </w:p>
    <w:p w:rsidR="00A30D4B" w:rsidRPr="0010744C" w:rsidRDefault="00A30D4B" w:rsidP="0010744C">
      <w:pPr>
        <w:pStyle w:val="Default"/>
        <w:jc w:val="center"/>
        <w:rPr>
          <w:rFonts w:ascii="Arial" w:hAnsi="Arial" w:cs="Arial"/>
          <w:b/>
          <w:szCs w:val="20"/>
        </w:rPr>
      </w:pPr>
      <w:r w:rsidRPr="0010744C">
        <w:rPr>
          <w:b/>
          <w:szCs w:val="20"/>
        </w:rPr>
        <w:t xml:space="preserve">GEREKEN </w:t>
      </w:r>
      <w:proofErr w:type="spellStart"/>
      <w:r w:rsidRPr="0010744C">
        <w:rPr>
          <w:b/>
          <w:szCs w:val="20"/>
        </w:rPr>
        <w:t>N</w:t>
      </w:r>
      <w:r w:rsidR="008D2C76" w:rsidRPr="0010744C">
        <w:rPr>
          <w:rFonts w:ascii="Arial" w:hAnsi="Arial" w:cs="Arial"/>
          <w:b/>
          <w:szCs w:val="20"/>
        </w:rPr>
        <w:t>i</w:t>
      </w:r>
      <w:r w:rsidRPr="0010744C">
        <w:rPr>
          <w:b/>
          <w:szCs w:val="20"/>
        </w:rPr>
        <w:t>TEL</w:t>
      </w:r>
      <w:r w:rsidR="008D2C76" w:rsidRPr="0010744C">
        <w:rPr>
          <w:rFonts w:ascii="Arial" w:hAnsi="Arial" w:cs="Arial"/>
          <w:b/>
          <w:szCs w:val="20"/>
        </w:rPr>
        <w:t>i</w:t>
      </w:r>
      <w:r w:rsidRPr="0010744C">
        <w:rPr>
          <w:b/>
          <w:szCs w:val="20"/>
        </w:rPr>
        <w:t>KLER</w:t>
      </w:r>
      <w:proofErr w:type="spellEnd"/>
      <w:r w:rsidRPr="0010744C">
        <w:rPr>
          <w:b/>
          <w:szCs w:val="20"/>
        </w:rPr>
        <w:t>:</w:t>
      </w:r>
    </w:p>
    <w:p w:rsidR="00A30D4B" w:rsidRPr="0010744C" w:rsidRDefault="00A30D4B" w:rsidP="00A30D4B">
      <w:pPr>
        <w:pStyle w:val="Default"/>
        <w:rPr>
          <w:szCs w:val="20"/>
        </w:rPr>
      </w:pPr>
      <w:r w:rsidRPr="0010744C">
        <w:rPr>
          <w:szCs w:val="20"/>
        </w:rPr>
        <w:t xml:space="preserve">Gıda mühendisliği bölümüne girmek isteyen bir kimsenin normalin üstünde bir genel akademik yeteneğe sahip; matematik, biyoloji, fizik ve özellikle kimya ve ekonomi ile ilgili olması gerekir. </w:t>
      </w:r>
    </w:p>
    <w:p w:rsidR="00A30D4B" w:rsidRPr="0010744C" w:rsidRDefault="0010744C" w:rsidP="00A30D4B">
      <w:pPr>
        <w:pStyle w:val="Default"/>
        <w:rPr>
          <w:szCs w:val="20"/>
        </w:rPr>
      </w:pPr>
      <w:r>
        <w:rPr>
          <w:noProof/>
          <w:szCs w:val="20"/>
          <w:lang w:eastAsia="tr-TR"/>
        </w:rPr>
        <w:drawing>
          <wp:anchor distT="0" distB="0" distL="114300" distR="114300" simplePos="0" relativeHeight="251668480" behindDoc="0" locked="0" layoutInCell="1" allowOverlap="1">
            <wp:simplePos x="0" y="0"/>
            <wp:positionH relativeFrom="column">
              <wp:posOffset>2613660</wp:posOffset>
            </wp:positionH>
            <wp:positionV relativeFrom="paragraph">
              <wp:posOffset>465455</wp:posOffset>
            </wp:positionV>
            <wp:extent cx="2867025" cy="1590675"/>
            <wp:effectExtent l="19050" t="0" r="9525" b="0"/>
            <wp:wrapSquare wrapText="bothSides"/>
            <wp:docPr id="9" name="6 Resim" descr="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jpg"/>
                    <pic:cNvPicPr/>
                  </pic:nvPicPr>
                  <pic:blipFill>
                    <a:blip r:embed="rId7"/>
                    <a:stretch>
                      <a:fillRect/>
                    </a:stretch>
                  </pic:blipFill>
                  <pic:spPr>
                    <a:xfrm>
                      <a:off x="0" y="0"/>
                      <a:ext cx="2867025" cy="1590675"/>
                    </a:xfrm>
                    <a:prstGeom prst="rect">
                      <a:avLst/>
                    </a:prstGeom>
                  </pic:spPr>
                </pic:pic>
              </a:graphicData>
            </a:graphic>
          </wp:anchor>
        </w:drawing>
      </w:r>
      <w:r w:rsidR="00A30D4B" w:rsidRPr="0010744C">
        <w:rPr>
          <w:szCs w:val="20"/>
        </w:rPr>
        <w:t>Ayrıca, gıda mühendisliği temelde disiplinler arası bir yapı gösterdiğinden bu bölümü tercih eden ki</w:t>
      </w:r>
      <w:r w:rsidR="008D2C76" w:rsidRPr="0010744C">
        <w:rPr>
          <w:rFonts w:ascii="Arial" w:hAnsi="Arial" w:cs="Arial"/>
          <w:szCs w:val="20"/>
        </w:rPr>
        <w:t>ş</w:t>
      </w:r>
      <w:r w:rsidR="00A30D4B" w:rsidRPr="0010744C">
        <w:rPr>
          <w:szCs w:val="20"/>
        </w:rPr>
        <w:t>ilerin okumayı seven, ara</w:t>
      </w:r>
      <w:r w:rsidR="008D2C76" w:rsidRPr="0010744C">
        <w:rPr>
          <w:rFonts w:ascii="Arial" w:hAnsi="Arial" w:cs="Arial"/>
          <w:szCs w:val="20"/>
        </w:rPr>
        <w:t>ş</w:t>
      </w:r>
      <w:r w:rsidR="00A30D4B" w:rsidRPr="0010744C">
        <w:rPr>
          <w:szCs w:val="20"/>
        </w:rPr>
        <w:t>tırmaya yönelik çalı</w:t>
      </w:r>
      <w:r w:rsidR="008D2C76" w:rsidRPr="0010744C">
        <w:rPr>
          <w:rFonts w:ascii="Arial" w:hAnsi="Arial" w:cs="Arial"/>
          <w:szCs w:val="20"/>
        </w:rPr>
        <w:t>ş</w:t>
      </w:r>
      <w:r w:rsidR="00A30D4B" w:rsidRPr="0010744C">
        <w:rPr>
          <w:szCs w:val="20"/>
        </w:rPr>
        <w:t>malar yapabilecek, sürekli çalı</w:t>
      </w:r>
      <w:r w:rsidR="008D2C76" w:rsidRPr="0010744C">
        <w:rPr>
          <w:rFonts w:ascii="Arial" w:hAnsi="Arial" w:cs="Arial"/>
          <w:szCs w:val="20"/>
        </w:rPr>
        <w:t>ş</w:t>
      </w:r>
      <w:r w:rsidR="00A30D4B" w:rsidRPr="0010744C">
        <w:rPr>
          <w:szCs w:val="20"/>
        </w:rPr>
        <w:t>mayı göze alabilecek ve yenilikleri izleyebilecek bir yapıda olmaları ve olumlu insan ili</w:t>
      </w:r>
      <w:r w:rsidR="008D2C76" w:rsidRPr="0010744C">
        <w:rPr>
          <w:rFonts w:ascii="Arial" w:hAnsi="Arial" w:cs="Arial"/>
          <w:szCs w:val="20"/>
        </w:rPr>
        <w:t>ş</w:t>
      </w:r>
      <w:r w:rsidR="00A30D4B" w:rsidRPr="0010744C">
        <w:rPr>
          <w:szCs w:val="20"/>
        </w:rPr>
        <w:t xml:space="preserve">kileri kurabilmeleri beklenir. </w:t>
      </w:r>
    </w:p>
    <w:p w:rsidR="0010744C" w:rsidRDefault="0010744C" w:rsidP="0010744C">
      <w:pPr>
        <w:pStyle w:val="Default"/>
        <w:jc w:val="center"/>
        <w:rPr>
          <w:b/>
          <w:szCs w:val="20"/>
        </w:rPr>
      </w:pPr>
    </w:p>
    <w:p w:rsidR="00A30D4B" w:rsidRPr="0010744C" w:rsidRDefault="00A30D4B" w:rsidP="0010744C">
      <w:pPr>
        <w:pStyle w:val="Default"/>
        <w:jc w:val="center"/>
        <w:rPr>
          <w:b/>
          <w:szCs w:val="20"/>
        </w:rPr>
      </w:pPr>
      <w:r w:rsidRPr="0010744C">
        <w:rPr>
          <w:b/>
          <w:szCs w:val="20"/>
        </w:rPr>
        <w:t>ÇALI</w:t>
      </w:r>
      <w:r w:rsidR="008D2C76" w:rsidRPr="0010744C">
        <w:rPr>
          <w:rFonts w:ascii="Arial" w:hAnsi="Arial" w:cs="Arial"/>
          <w:b/>
          <w:szCs w:val="20"/>
        </w:rPr>
        <w:t>Ş</w:t>
      </w:r>
      <w:r w:rsidRPr="0010744C">
        <w:rPr>
          <w:b/>
          <w:szCs w:val="20"/>
        </w:rPr>
        <w:t>MA ALANLARI:</w:t>
      </w:r>
    </w:p>
    <w:p w:rsidR="00A30D4B" w:rsidRPr="0010744C" w:rsidRDefault="00A30D4B" w:rsidP="00A30D4B">
      <w:pPr>
        <w:pStyle w:val="Default"/>
        <w:rPr>
          <w:szCs w:val="20"/>
        </w:rPr>
      </w:pPr>
      <w:r w:rsidRPr="0010744C">
        <w:rPr>
          <w:szCs w:val="20"/>
        </w:rPr>
        <w:t xml:space="preserve">Gıda mühendisliği bölümü mezunları, Tarım, Orman ve </w:t>
      </w:r>
      <w:proofErr w:type="spellStart"/>
      <w:r w:rsidRPr="0010744C">
        <w:rPr>
          <w:szCs w:val="20"/>
        </w:rPr>
        <w:t>Köyi</w:t>
      </w:r>
      <w:r w:rsidR="008D2C76" w:rsidRPr="0010744C">
        <w:rPr>
          <w:rFonts w:ascii="Arial" w:hAnsi="Arial" w:cs="Arial"/>
          <w:szCs w:val="20"/>
        </w:rPr>
        <w:t>ş</w:t>
      </w:r>
      <w:r w:rsidRPr="0010744C">
        <w:rPr>
          <w:szCs w:val="20"/>
        </w:rPr>
        <w:t>leri</w:t>
      </w:r>
      <w:proofErr w:type="spellEnd"/>
      <w:r w:rsidRPr="0010744C">
        <w:rPr>
          <w:szCs w:val="20"/>
        </w:rPr>
        <w:t>, Sağlık, Maliye ve Gümrük; Sanayi ve Ticaret Bakanlıklarında, belediyelerde ve özel sektörde proje mühendisi, i</w:t>
      </w:r>
      <w:r w:rsidR="008D2C76" w:rsidRPr="0010744C">
        <w:rPr>
          <w:rFonts w:ascii="Arial" w:hAnsi="Arial" w:cs="Arial"/>
          <w:szCs w:val="20"/>
        </w:rPr>
        <w:t>ş</w:t>
      </w:r>
      <w:r w:rsidRPr="0010744C">
        <w:rPr>
          <w:szCs w:val="20"/>
        </w:rPr>
        <w:t>letme mühendisi, yatırım uzmanı, danı</w:t>
      </w:r>
      <w:r w:rsidR="008D2C76" w:rsidRPr="0010744C">
        <w:rPr>
          <w:rFonts w:ascii="Arial" w:hAnsi="Arial" w:cs="Arial"/>
          <w:szCs w:val="20"/>
        </w:rPr>
        <w:t>ş</w:t>
      </w:r>
      <w:r w:rsidRPr="0010744C">
        <w:rPr>
          <w:szCs w:val="20"/>
        </w:rPr>
        <w:t xml:space="preserve">man veya kalite kontrol uzmanı olarak görev alabilirler. </w:t>
      </w:r>
    </w:p>
    <w:p w:rsidR="00A30D4B" w:rsidRPr="0010744C" w:rsidRDefault="00A30D4B" w:rsidP="00A30D4B">
      <w:pPr>
        <w:pStyle w:val="Default"/>
        <w:rPr>
          <w:sz w:val="32"/>
          <w:szCs w:val="20"/>
        </w:rPr>
      </w:pPr>
      <w:r w:rsidRPr="0010744C">
        <w:rPr>
          <w:szCs w:val="20"/>
        </w:rPr>
        <w:t>Gıda mühendisleri, özel, (et, süt vb.) konularda uzmanla</w:t>
      </w:r>
      <w:r w:rsidR="008D2C76" w:rsidRPr="0010744C">
        <w:rPr>
          <w:rFonts w:ascii="Arial" w:hAnsi="Arial" w:cs="Arial"/>
          <w:szCs w:val="20"/>
        </w:rPr>
        <w:t>ş</w:t>
      </w:r>
      <w:r w:rsidRPr="0010744C">
        <w:rPr>
          <w:szCs w:val="20"/>
        </w:rPr>
        <w:t>mı</w:t>
      </w:r>
      <w:r w:rsidR="008D2C76" w:rsidRPr="0010744C">
        <w:rPr>
          <w:rFonts w:ascii="Arial" w:hAnsi="Arial" w:cs="Arial"/>
          <w:szCs w:val="20"/>
        </w:rPr>
        <w:t>ş</w:t>
      </w:r>
      <w:r w:rsidRPr="0010744C">
        <w:rPr>
          <w:szCs w:val="20"/>
        </w:rPr>
        <w:t xml:space="preserve"> gıda </w:t>
      </w:r>
      <w:proofErr w:type="spellStart"/>
      <w:r w:rsidRPr="0010744C">
        <w:rPr>
          <w:szCs w:val="20"/>
        </w:rPr>
        <w:t>teknologlarından</w:t>
      </w:r>
      <w:proofErr w:type="spellEnd"/>
      <w:r w:rsidRPr="0010744C">
        <w:rPr>
          <w:szCs w:val="20"/>
        </w:rPr>
        <w:t xml:space="preserve"> farklı olarak yukarıda belirtilen unvanlarla kendi mühendislik alanlarının tümünü kapsayan konularda çalı</w:t>
      </w:r>
      <w:r w:rsidR="0010744C" w:rsidRPr="0010744C">
        <w:rPr>
          <w:rFonts w:ascii="Arial" w:hAnsi="Arial" w:cs="Arial"/>
          <w:szCs w:val="20"/>
        </w:rPr>
        <w:t>ş</w:t>
      </w:r>
      <w:r w:rsidRPr="0010744C">
        <w:rPr>
          <w:szCs w:val="20"/>
        </w:rPr>
        <w:t>abilirler. Gıda mühendisliği yeni geli</w:t>
      </w:r>
      <w:r w:rsidR="0010744C" w:rsidRPr="0010744C">
        <w:rPr>
          <w:rFonts w:ascii="Arial" w:hAnsi="Arial" w:cs="Arial"/>
          <w:szCs w:val="20"/>
        </w:rPr>
        <w:t>ş</w:t>
      </w:r>
      <w:r w:rsidRPr="0010744C">
        <w:rPr>
          <w:szCs w:val="20"/>
        </w:rPr>
        <w:t xml:space="preserve">mekte olan bir alan olduğu için bu bölüm mezunlarına ihtiyaç duyulmaktadır. </w:t>
      </w:r>
      <w:r w:rsidRPr="0010744C">
        <w:rPr>
          <w:sz w:val="32"/>
          <w:szCs w:val="20"/>
        </w:rPr>
        <w:t xml:space="preserve"> </w:t>
      </w:r>
    </w:p>
    <w:p w:rsidR="00A30D4B" w:rsidRDefault="00A30D4B" w:rsidP="00A30D4B">
      <w:pPr>
        <w:pStyle w:val="Default"/>
        <w:rPr>
          <w:szCs w:val="20"/>
        </w:rPr>
      </w:pPr>
    </w:p>
    <w:p w:rsidR="0010744C" w:rsidRDefault="0010744C" w:rsidP="00A30D4B">
      <w:pPr>
        <w:pStyle w:val="Default"/>
        <w:rPr>
          <w:szCs w:val="20"/>
        </w:rPr>
      </w:pPr>
    </w:p>
    <w:p w:rsidR="0010744C" w:rsidRDefault="0010744C" w:rsidP="00A30D4B">
      <w:pPr>
        <w:pStyle w:val="Default"/>
        <w:rPr>
          <w:szCs w:val="20"/>
        </w:rPr>
      </w:pPr>
    </w:p>
    <w:p w:rsidR="0010744C" w:rsidRDefault="0010744C" w:rsidP="00A30D4B">
      <w:pPr>
        <w:pStyle w:val="Default"/>
        <w:rPr>
          <w:szCs w:val="20"/>
        </w:rPr>
      </w:pPr>
    </w:p>
    <w:p w:rsidR="0010744C" w:rsidRDefault="0010744C" w:rsidP="00A30D4B">
      <w:pPr>
        <w:pStyle w:val="Default"/>
        <w:rPr>
          <w:szCs w:val="20"/>
        </w:rPr>
      </w:pPr>
    </w:p>
    <w:p w:rsidR="0010744C" w:rsidRDefault="0010744C" w:rsidP="00A30D4B">
      <w:pPr>
        <w:pStyle w:val="Default"/>
        <w:rPr>
          <w:szCs w:val="20"/>
        </w:rPr>
      </w:pPr>
    </w:p>
    <w:p w:rsidR="0010744C" w:rsidRPr="00F829D3" w:rsidRDefault="0010744C" w:rsidP="0010744C">
      <w:pPr>
        <w:pStyle w:val="Default"/>
        <w:jc w:val="both"/>
        <w:rPr>
          <w:sz w:val="81"/>
          <w:szCs w:val="81"/>
        </w:rPr>
      </w:pPr>
      <w:r>
        <w:rPr>
          <w:sz w:val="81"/>
          <w:szCs w:val="81"/>
        </w:rPr>
        <w:lastRenderedPageBreak/>
        <w:t xml:space="preserve">UÇAK </w:t>
      </w:r>
      <w:r w:rsidRPr="00F829D3">
        <w:rPr>
          <w:sz w:val="81"/>
          <w:szCs w:val="81"/>
        </w:rPr>
        <w:t>MÜHENDİSLİĞİ</w:t>
      </w:r>
    </w:p>
    <w:p w:rsidR="0010744C" w:rsidRDefault="00AC55D9" w:rsidP="0010744C">
      <w:pPr>
        <w:pStyle w:val="Default"/>
        <w:rPr>
          <w:szCs w:val="20"/>
        </w:rPr>
      </w:pPr>
      <w:r>
        <w:rPr>
          <w:noProof/>
          <w:szCs w:val="20"/>
        </w:rPr>
        <w:pict>
          <v:shape id="_x0000_s1030" type="#_x0000_t202" style="position:absolute;margin-left:1.3pt;margin-top:1.2pt;width:71.3pt;height:446.4pt;z-index:251670528;mso-width-relative:margin;mso-height-relative:margin" strokecolor="white [3212]">
            <v:textbox style="layout-flow:vertical;mso-layout-flow-alt:bottom-to-top">
              <w:txbxContent>
                <w:p w:rsidR="00F24E7E" w:rsidRPr="00F829D3" w:rsidRDefault="00F24E7E" w:rsidP="0010744C">
                  <w:pPr>
                    <w:pStyle w:val="Default"/>
                    <w:jc w:val="right"/>
                    <w:rPr>
                      <w:sz w:val="72"/>
                      <w:szCs w:val="72"/>
                    </w:rPr>
                  </w:pPr>
                  <w:r>
                    <w:rPr>
                      <w:sz w:val="72"/>
                      <w:szCs w:val="72"/>
                    </w:rPr>
                    <w:t>UÇAK</w:t>
                  </w:r>
                  <w:r w:rsidRPr="00F829D3">
                    <w:rPr>
                      <w:sz w:val="72"/>
                      <w:szCs w:val="72"/>
                    </w:rPr>
                    <w:t xml:space="preserve"> MÜHENDİSLİĞİ</w:t>
                  </w:r>
                </w:p>
                <w:p w:rsidR="00F24E7E" w:rsidRPr="00F829D3" w:rsidRDefault="00F24E7E" w:rsidP="0010744C">
                  <w:pPr>
                    <w:rPr>
                      <w:sz w:val="66"/>
                      <w:szCs w:val="66"/>
                    </w:rPr>
                  </w:pPr>
                </w:p>
              </w:txbxContent>
            </v:textbox>
            <w10:wrap type="square"/>
          </v:shape>
        </w:pict>
      </w:r>
      <w:r w:rsidR="0010744C">
        <w:rPr>
          <w:szCs w:val="20"/>
        </w:rPr>
        <w:tab/>
      </w:r>
    </w:p>
    <w:p w:rsidR="0010744C" w:rsidRDefault="0010744C" w:rsidP="0010744C">
      <w:pPr>
        <w:pStyle w:val="Default"/>
      </w:pPr>
      <w:r>
        <w:t>Uçak mühendisi, uçakların tasarlanması ve yapım projelerinin hazırlanması, üretilmesi, geliştirilmesi, bakım-onarımı ve işletilmesi konularında çalışan kişidir.</w:t>
      </w:r>
    </w:p>
    <w:p w:rsidR="0010744C" w:rsidRDefault="0010744C" w:rsidP="0010744C">
      <w:pPr>
        <w:pStyle w:val="Default"/>
      </w:pPr>
    </w:p>
    <w:p w:rsidR="0010744C" w:rsidRPr="00F24E7E" w:rsidRDefault="0010744C" w:rsidP="00F24E7E">
      <w:pPr>
        <w:pStyle w:val="Default"/>
        <w:jc w:val="center"/>
        <w:rPr>
          <w:b/>
        </w:rPr>
      </w:pPr>
      <w:r w:rsidRPr="00F24E7E">
        <w:rPr>
          <w:b/>
        </w:rPr>
        <w:t>PROGRAMDA OKUTULAN BELLİ BAŞLI DERSLER</w:t>
      </w:r>
    </w:p>
    <w:p w:rsidR="0010744C" w:rsidRDefault="0010744C" w:rsidP="0010744C">
      <w:pPr>
        <w:pStyle w:val="Default"/>
      </w:pPr>
      <w:r>
        <w:t>Uçak mühendisliği eğitimi üniversitelerin Havacılık ve Uzay Mühendisliği Fakültesi ile Uçak ve Uzay Bilimleri Fakültesi Uçak Mühendisliği bölümünde verilmektedir.</w:t>
      </w:r>
    </w:p>
    <w:p w:rsidR="0010744C" w:rsidRPr="0010744C" w:rsidRDefault="0010744C" w:rsidP="0010744C">
      <w:pPr>
        <w:pStyle w:val="Default"/>
        <w:rPr>
          <w:b/>
          <w:szCs w:val="20"/>
        </w:rPr>
      </w:pPr>
      <w:r>
        <w:t>Eğitim süresi 4 yıldır. Hazırlık sınıfı ile bu süre 5 yıla çıkmaktadır. Eğitim süresince mesleki dersler ağırlıklı olarak verilmektedir.</w:t>
      </w:r>
    </w:p>
    <w:p w:rsidR="0010744C" w:rsidRDefault="0010744C" w:rsidP="0010744C">
      <w:pPr>
        <w:pStyle w:val="Default"/>
      </w:pPr>
    </w:p>
    <w:p w:rsidR="00F24E7E" w:rsidRDefault="0010744C" w:rsidP="00F24E7E">
      <w:pPr>
        <w:pStyle w:val="Default"/>
        <w:jc w:val="center"/>
      </w:pPr>
      <w:r w:rsidRPr="00F24E7E">
        <w:rPr>
          <w:b/>
        </w:rPr>
        <w:t>MESLEĞİN GEREKTİRDİĞİ GENEL ÖZELLİKLER</w:t>
      </w:r>
      <w:r>
        <w:t xml:space="preserve"> </w:t>
      </w:r>
    </w:p>
    <w:p w:rsidR="00F24E7E" w:rsidRDefault="0010744C" w:rsidP="00F24E7E">
      <w:pPr>
        <w:pStyle w:val="Default"/>
        <w:jc w:val="both"/>
      </w:pPr>
      <w:r>
        <w:t xml:space="preserve">Uçak mühendisi olmak isteyenlerin; </w:t>
      </w:r>
    </w:p>
    <w:p w:rsidR="00F24E7E" w:rsidRDefault="0010744C" w:rsidP="00F24E7E">
      <w:pPr>
        <w:pStyle w:val="Default"/>
        <w:jc w:val="both"/>
      </w:pPr>
      <w:proofErr w:type="gramStart"/>
      <w:r>
        <w:t>- Şekil</w:t>
      </w:r>
      <w:proofErr w:type="gramEnd"/>
      <w:r>
        <w:t xml:space="preserve"> ve uzay ilişkilerini algılayabilen, </w:t>
      </w:r>
    </w:p>
    <w:p w:rsidR="00F24E7E" w:rsidRDefault="0010744C" w:rsidP="00F24E7E">
      <w:pPr>
        <w:pStyle w:val="Default"/>
        <w:jc w:val="both"/>
      </w:pPr>
      <w:proofErr w:type="gramStart"/>
      <w:r>
        <w:t>- Matematik</w:t>
      </w:r>
      <w:proofErr w:type="gramEnd"/>
      <w:r>
        <w:t xml:space="preserve">-fizik konularına ilgi duyan ve bu alanda başarılı, </w:t>
      </w:r>
    </w:p>
    <w:p w:rsidR="00F24E7E" w:rsidRDefault="0010744C" w:rsidP="00F24E7E">
      <w:pPr>
        <w:pStyle w:val="Default"/>
        <w:jc w:val="both"/>
      </w:pPr>
      <w:proofErr w:type="gramStart"/>
      <w:r>
        <w:t>- Yaratıcı</w:t>
      </w:r>
      <w:proofErr w:type="gramEnd"/>
      <w:r>
        <w:t xml:space="preserve">, tasarım gücü yüksek, </w:t>
      </w:r>
    </w:p>
    <w:p w:rsidR="00F24E7E" w:rsidRDefault="0010744C" w:rsidP="00F24E7E">
      <w:pPr>
        <w:pStyle w:val="Default"/>
        <w:jc w:val="both"/>
      </w:pPr>
      <w:proofErr w:type="gramStart"/>
      <w:r>
        <w:t>- İnsanlarla</w:t>
      </w:r>
      <w:proofErr w:type="gramEnd"/>
      <w:r>
        <w:t xml:space="preserve"> iyi ilişki kurabilen, </w:t>
      </w:r>
    </w:p>
    <w:p w:rsidR="0010744C" w:rsidRDefault="0010744C" w:rsidP="00F24E7E">
      <w:pPr>
        <w:pStyle w:val="Default"/>
        <w:jc w:val="both"/>
      </w:pPr>
      <w:proofErr w:type="gramStart"/>
      <w:r>
        <w:t>- Sabırlı</w:t>
      </w:r>
      <w:proofErr w:type="gramEnd"/>
      <w:r>
        <w:t>, dikkatli ve sorumluluk sahibi kimseler olmaları gerekir.</w:t>
      </w:r>
    </w:p>
    <w:p w:rsidR="0010744C" w:rsidRPr="00F24E7E" w:rsidRDefault="0010744C" w:rsidP="00F24E7E">
      <w:pPr>
        <w:pStyle w:val="Default"/>
        <w:jc w:val="center"/>
        <w:rPr>
          <w:b/>
        </w:rPr>
      </w:pPr>
    </w:p>
    <w:p w:rsidR="00F24E7E" w:rsidRPr="00F24E7E" w:rsidRDefault="00F24E7E" w:rsidP="00F24E7E">
      <w:pPr>
        <w:pStyle w:val="Default"/>
        <w:jc w:val="center"/>
        <w:rPr>
          <w:b/>
        </w:rPr>
      </w:pPr>
      <w:r>
        <w:rPr>
          <w:b/>
        </w:rPr>
        <w:t>ÇALIŞMA ORTAMI</w:t>
      </w:r>
      <w:r w:rsidR="0010744C" w:rsidRPr="00F24E7E">
        <w:rPr>
          <w:b/>
        </w:rPr>
        <w:t xml:space="preserve"> </w:t>
      </w:r>
    </w:p>
    <w:p w:rsidR="0010744C" w:rsidRDefault="0010744C" w:rsidP="0010744C">
      <w:pPr>
        <w:pStyle w:val="Default"/>
        <w:rPr>
          <w:szCs w:val="20"/>
        </w:rPr>
      </w:pPr>
      <w:r>
        <w:t>Meslek elemanları kısmen kapalı yerde, kısmen açık havada çalışır. Çalışma ortamı kirli, yağlı, gürültülü olabilir. Yönetici kademelerinde bulundukları zaman büro ortamında çalışırlar.</w:t>
      </w:r>
    </w:p>
    <w:p w:rsidR="0010744C" w:rsidRDefault="00F24E7E" w:rsidP="0010744C">
      <w:pPr>
        <w:pStyle w:val="Default"/>
      </w:pPr>
      <w:r>
        <w:rPr>
          <w:noProof/>
          <w:lang w:eastAsia="tr-TR"/>
        </w:rPr>
        <w:drawing>
          <wp:anchor distT="0" distB="0" distL="114300" distR="114300" simplePos="0" relativeHeight="251671552" behindDoc="0" locked="0" layoutInCell="1" allowOverlap="1">
            <wp:simplePos x="0" y="0"/>
            <wp:positionH relativeFrom="column">
              <wp:posOffset>2470785</wp:posOffset>
            </wp:positionH>
            <wp:positionV relativeFrom="paragraph">
              <wp:posOffset>118745</wp:posOffset>
            </wp:positionV>
            <wp:extent cx="2924175" cy="1562100"/>
            <wp:effectExtent l="19050" t="0" r="9525" b="0"/>
            <wp:wrapSquare wrapText="bothSides"/>
            <wp:docPr id="11" name="10 Resim" descr="ind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2).jpg"/>
                    <pic:cNvPicPr/>
                  </pic:nvPicPr>
                  <pic:blipFill>
                    <a:blip r:embed="rId8"/>
                    <a:stretch>
                      <a:fillRect/>
                    </a:stretch>
                  </pic:blipFill>
                  <pic:spPr>
                    <a:xfrm>
                      <a:off x="0" y="0"/>
                      <a:ext cx="2924175" cy="1562100"/>
                    </a:xfrm>
                    <a:prstGeom prst="rect">
                      <a:avLst/>
                    </a:prstGeom>
                  </pic:spPr>
                </pic:pic>
              </a:graphicData>
            </a:graphic>
          </wp:anchor>
        </w:drawing>
      </w:r>
      <w:r w:rsidR="0010744C">
        <w:t>Uçak mühendisi;</w:t>
      </w:r>
    </w:p>
    <w:p w:rsidR="0010744C" w:rsidRDefault="0010744C" w:rsidP="0010744C">
      <w:pPr>
        <w:pStyle w:val="Default"/>
      </w:pPr>
      <w:r>
        <w:t xml:space="preserve"> </w:t>
      </w:r>
      <w:proofErr w:type="gramStart"/>
      <w:r>
        <w:t>- Türk</w:t>
      </w:r>
      <w:proofErr w:type="gramEnd"/>
      <w:r>
        <w:t xml:space="preserve"> Hava Yollarında, </w:t>
      </w:r>
    </w:p>
    <w:p w:rsidR="0010744C" w:rsidRDefault="0010744C" w:rsidP="0010744C">
      <w:pPr>
        <w:pStyle w:val="Default"/>
      </w:pPr>
      <w:proofErr w:type="gramStart"/>
      <w:r>
        <w:t>- T</w:t>
      </w:r>
      <w:proofErr w:type="gramEnd"/>
      <w:r>
        <w:t xml:space="preserve">.C. Silahlı Kuvvetlerinde (Kara ve Hava Kuvvetleri Ana Bakım Üslerinde), </w:t>
      </w:r>
    </w:p>
    <w:p w:rsidR="0010744C" w:rsidRDefault="0010744C" w:rsidP="0010744C">
      <w:pPr>
        <w:pStyle w:val="Default"/>
      </w:pPr>
      <w:r>
        <w:t>- Türk Uçak Sanayi A.Ş</w:t>
      </w:r>
      <w:proofErr w:type="gramStart"/>
      <w:r>
        <w:t>.,</w:t>
      </w:r>
      <w:proofErr w:type="gramEnd"/>
      <w:r>
        <w:t xml:space="preserve"> - Makine Kimya Endüstrisi Kurumunda, </w:t>
      </w:r>
    </w:p>
    <w:p w:rsidR="0010744C" w:rsidRDefault="0010744C" w:rsidP="0010744C">
      <w:pPr>
        <w:pStyle w:val="Default"/>
      </w:pPr>
      <w:proofErr w:type="gramStart"/>
      <w:r>
        <w:t xml:space="preserve">- </w:t>
      </w:r>
      <w:proofErr w:type="spellStart"/>
      <w:r>
        <w:t>TAI'de</w:t>
      </w:r>
      <w:proofErr w:type="spellEnd"/>
      <w:proofErr w:type="gramEnd"/>
      <w:r>
        <w:t xml:space="preserve"> (Türkiye Uzay ve Havacılık Sanayi), </w:t>
      </w:r>
    </w:p>
    <w:p w:rsidR="0010744C" w:rsidRDefault="0010744C" w:rsidP="0010744C">
      <w:pPr>
        <w:pStyle w:val="Default"/>
        <w:rPr>
          <w:szCs w:val="20"/>
        </w:rPr>
      </w:pPr>
      <w:proofErr w:type="gramStart"/>
      <w:r>
        <w:t>- Özel</w:t>
      </w:r>
      <w:proofErr w:type="gramEnd"/>
      <w:r>
        <w:t xml:space="preserve"> hava yollarında çalışabilirler. </w:t>
      </w:r>
    </w:p>
    <w:p w:rsidR="0010744C" w:rsidRDefault="0010744C" w:rsidP="00A30D4B">
      <w:pPr>
        <w:pStyle w:val="Default"/>
        <w:rPr>
          <w:szCs w:val="20"/>
        </w:rPr>
      </w:pPr>
    </w:p>
    <w:p w:rsidR="0010744C" w:rsidRDefault="0010744C" w:rsidP="00A30D4B">
      <w:pPr>
        <w:pStyle w:val="Default"/>
        <w:rPr>
          <w:szCs w:val="20"/>
        </w:rPr>
      </w:pPr>
    </w:p>
    <w:p w:rsidR="0010744C" w:rsidRDefault="0010744C" w:rsidP="00A30D4B">
      <w:pPr>
        <w:pStyle w:val="Default"/>
        <w:rPr>
          <w:szCs w:val="20"/>
        </w:rPr>
      </w:pPr>
    </w:p>
    <w:p w:rsidR="0010744C" w:rsidRDefault="0010744C" w:rsidP="00A30D4B">
      <w:pPr>
        <w:pStyle w:val="Default"/>
        <w:rPr>
          <w:szCs w:val="20"/>
        </w:rPr>
      </w:pPr>
    </w:p>
    <w:p w:rsidR="0010744C" w:rsidRDefault="0010744C" w:rsidP="00A30D4B">
      <w:pPr>
        <w:pStyle w:val="Default"/>
        <w:rPr>
          <w:szCs w:val="20"/>
        </w:rPr>
      </w:pPr>
    </w:p>
    <w:p w:rsidR="00F24E7E" w:rsidRDefault="00F24E7E" w:rsidP="00A30D4B">
      <w:pPr>
        <w:pStyle w:val="Default"/>
        <w:rPr>
          <w:szCs w:val="20"/>
        </w:rPr>
      </w:pPr>
    </w:p>
    <w:p w:rsidR="00F24E7E" w:rsidRDefault="00F24E7E" w:rsidP="00A30D4B">
      <w:pPr>
        <w:pStyle w:val="Default"/>
        <w:rPr>
          <w:szCs w:val="20"/>
        </w:rPr>
      </w:pPr>
    </w:p>
    <w:p w:rsidR="00F24E7E" w:rsidRDefault="00F24E7E" w:rsidP="00A30D4B">
      <w:pPr>
        <w:pStyle w:val="Default"/>
        <w:rPr>
          <w:szCs w:val="20"/>
        </w:rPr>
      </w:pPr>
    </w:p>
    <w:p w:rsidR="00F24E7E" w:rsidRDefault="00F24E7E" w:rsidP="00A30D4B">
      <w:pPr>
        <w:pStyle w:val="Default"/>
        <w:rPr>
          <w:szCs w:val="20"/>
        </w:rPr>
      </w:pPr>
    </w:p>
    <w:p w:rsidR="00F24E7E" w:rsidRDefault="00F24E7E" w:rsidP="00A30D4B">
      <w:pPr>
        <w:pStyle w:val="Default"/>
        <w:rPr>
          <w:szCs w:val="20"/>
        </w:rPr>
      </w:pPr>
    </w:p>
    <w:p w:rsidR="00F24E7E" w:rsidRDefault="00F24E7E" w:rsidP="00A30D4B">
      <w:pPr>
        <w:pStyle w:val="Default"/>
        <w:rPr>
          <w:szCs w:val="20"/>
        </w:rPr>
      </w:pPr>
    </w:p>
    <w:p w:rsidR="00F24E7E" w:rsidRPr="00F829D3" w:rsidRDefault="00F24E7E" w:rsidP="00F24E7E">
      <w:pPr>
        <w:pStyle w:val="Default"/>
        <w:jc w:val="both"/>
        <w:rPr>
          <w:sz w:val="81"/>
          <w:szCs w:val="81"/>
        </w:rPr>
      </w:pPr>
      <w:r>
        <w:rPr>
          <w:sz w:val="81"/>
          <w:szCs w:val="81"/>
        </w:rPr>
        <w:lastRenderedPageBreak/>
        <w:t xml:space="preserve">MADEN </w:t>
      </w:r>
      <w:r w:rsidRPr="00F829D3">
        <w:rPr>
          <w:sz w:val="81"/>
          <w:szCs w:val="81"/>
        </w:rPr>
        <w:t>MÜHENDİSLİĞİ</w:t>
      </w:r>
    </w:p>
    <w:p w:rsidR="00F24E7E" w:rsidRDefault="00AC55D9" w:rsidP="00F24E7E">
      <w:pPr>
        <w:pStyle w:val="Default"/>
        <w:rPr>
          <w:szCs w:val="20"/>
        </w:rPr>
      </w:pPr>
      <w:r>
        <w:rPr>
          <w:noProof/>
          <w:szCs w:val="20"/>
        </w:rPr>
        <w:pict>
          <v:shape id="_x0000_s1031" type="#_x0000_t202" style="position:absolute;margin-left:1.3pt;margin-top:1.2pt;width:71.3pt;height:446.4pt;z-index:251673600;mso-width-relative:margin;mso-height-relative:margin" strokecolor="white [3212]">
            <v:textbox style="layout-flow:vertical;mso-layout-flow-alt:bottom-to-top">
              <w:txbxContent>
                <w:p w:rsidR="00F24E7E" w:rsidRPr="00F829D3" w:rsidRDefault="00F24E7E" w:rsidP="00F24E7E">
                  <w:pPr>
                    <w:pStyle w:val="Default"/>
                    <w:jc w:val="right"/>
                    <w:rPr>
                      <w:sz w:val="72"/>
                      <w:szCs w:val="72"/>
                    </w:rPr>
                  </w:pPr>
                  <w:r>
                    <w:rPr>
                      <w:sz w:val="72"/>
                      <w:szCs w:val="72"/>
                    </w:rPr>
                    <w:t>MADEN</w:t>
                  </w:r>
                  <w:r w:rsidRPr="00F829D3">
                    <w:rPr>
                      <w:sz w:val="72"/>
                      <w:szCs w:val="72"/>
                    </w:rPr>
                    <w:t xml:space="preserve"> MÜHENDİSLİĞİ</w:t>
                  </w:r>
                </w:p>
                <w:p w:rsidR="00F24E7E" w:rsidRPr="00F829D3" w:rsidRDefault="00F24E7E" w:rsidP="00F24E7E">
                  <w:pPr>
                    <w:rPr>
                      <w:sz w:val="66"/>
                      <w:szCs w:val="66"/>
                    </w:rPr>
                  </w:pPr>
                </w:p>
              </w:txbxContent>
            </v:textbox>
            <w10:wrap type="square"/>
          </v:shape>
        </w:pict>
      </w:r>
      <w:r w:rsidR="00F24E7E">
        <w:rPr>
          <w:szCs w:val="20"/>
        </w:rPr>
        <w:tab/>
      </w:r>
    </w:p>
    <w:p w:rsidR="00F24E7E" w:rsidRDefault="00F24E7E" w:rsidP="00F24E7E">
      <w:pPr>
        <w:pStyle w:val="Default"/>
        <w:jc w:val="both"/>
      </w:pPr>
      <w:r>
        <w:t xml:space="preserve">Yeraltında ve yer üstünde bulunan her tür enerji, maden ve doğalgaz yatağının ekonomik bir biçimde işletilmeye elverişli olup olmadığına karar veren, madenlerin işletilmesi için gerekli tesisleri tasarlayan, yapımını gerçekleştiren ve işleten kişidir. </w:t>
      </w:r>
    </w:p>
    <w:p w:rsidR="00F24E7E" w:rsidRDefault="00F24E7E" w:rsidP="00F24E7E">
      <w:pPr>
        <w:pStyle w:val="Default"/>
        <w:jc w:val="center"/>
        <w:rPr>
          <w:b/>
        </w:rPr>
      </w:pPr>
    </w:p>
    <w:p w:rsidR="00F24E7E" w:rsidRPr="00F24E7E" w:rsidRDefault="00F24E7E" w:rsidP="00F24E7E">
      <w:pPr>
        <w:pStyle w:val="Default"/>
        <w:jc w:val="center"/>
        <w:rPr>
          <w:b/>
        </w:rPr>
      </w:pPr>
      <w:r w:rsidRPr="00F24E7E">
        <w:rPr>
          <w:b/>
        </w:rPr>
        <w:t>PROGRAMDA OKUTULAN BELLİ BAŞLI DERSLER</w:t>
      </w:r>
    </w:p>
    <w:p w:rsidR="00F24E7E" w:rsidRDefault="00F24E7E" w:rsidP="00F24E7E">
      <w:pPr>
        <w:pStyle w:val="Default"/>
      </w:pPr>
      <w:r>
        <w:t>Mesleğin eğitimi üniversitelerin mühendislik-mimarlık fakültelerinin Maden Mühendisliği bölümlerinde verilmektedir.</w:t>
      </w:r>
    </w:p>
    <w:p w:rsidR="00F24E7E" w:rsidRDefault="00F24E7E" w:rsidP="00F24E7E">
      <w:pPr>
        <w:pStyle w:val="Default"/>
      </w:pPr>
      <w:r>
        <w:t>Mühendislik-mimarlık fakültelerinde, öğrenim süresi 4 yıldır. Mesleğin eğitimi süresince mesleki dersler ağırlıklı alınmaktadır</w:t>
      </w:r>
    </w:p>
    <w:p w:rsidR="00F24E7E" w:rsidRDefault="00F24E7E" w:rsidP="00F24E7E">
      <w:pPr>
        <w:pStyle w:val="Default"/>
        <w:jc w:val="center"/>
        <w:rPr>
          <w:b/>
        </w:rPr>
      </w:pPr>
    </w:p>
    <w:p w:rsidR="00F24E7E" w:rsidRDefault="00F24E7E" w:rsidP="00F24E7E">
      <w:pPr>
        <w:pStyle w:val="Default"/>
        <w:jc w:val="center"/>
      </w:pPr>
      <w:r w:rsidRPr="00F24E7E">
        <w:rPr>
          <w:b/>
        </w:rPr>
        <w:t>MESLEĞİN GEREKTİRDİĞİ GENEL ÖZELLİKLER</w:t>
      </w:r>
      <w:r>
        <w:t xml:space="preserve"> </w:t>
      </w:r>
    </w:p>
    <w:p w:rsidR="00F24E7E" w:rsidRDefault="00F24E7E" w:rsidP="00F24E7E">
      <w:pPr>
        <w:pStyle w:val="Default"/>
        <w:jc w:val="both"/>
      </w:pPr>
      <w:r>
        <w:t>Maden mühendisi olmak isteyenlerin;</w:t>
      </w:r>
    </w:p>
    <w:p w:rsidR="00F24E7E" w:rsidRDefault="00F24E7E" w:rsidP="00F24E7E">
      <w:pPr>
        <w:pStyle w:val="Default"/>
        <w:jc w:val="both"/>
      </w:pPr>
      <w:proofErr w:type="gramStart"/>
      <w:r>
        <w:t>- Sayılarla</w:t>
      </w:r>
      <w:proofErr w:type="gramEnd"/>
      <w:r>
        <w:t xml:space="preserve"> akıl yürütebilme gücüne sahip, </w:t>
      </w:r>
    </w:p>
    <w:p w:rsidR="00F24E7E" w:rsidRDefault="00F24E7E" w:rsidP="00F24E7E">
      <w:pPr>
        <w:pStyle w:val="Default"/>
        <w:jc w:val="both"/>
      </w:pPr>
      <w:proofErr w:type="gramStart"/>
      <w:r>
        <w:t>- Kimya</w:t>
      </w:r>
      <w:proofErr w:type="gramEnd"/>
      <w:r>
        <w:t xml:space="preserve">, matematik, fizik, jeoloji konularına ilgili ve bu alanda başarılı, </w:t>
      </w:r>
    </w:p>
    <w:p w:rsidR="00F24E7E" w:rsidRDefault="00F24E7E" w:rsidP="00F24E7E">
      <w:pPr>
        <w:pStyle w:val="Default"/>
        <w:jc w:val="both"/>
      </w:pPr>
      <w:proofErr w:type="gramStart"/>
      <w:r>
        <w:t>- Başkaları</w:t>
      </w:r>
      <w:proofErr w:type="gramEnd"/>
      <w:r>
        <w:t xml:space="preserve"> ile iyi iletişim kurabilen, başkalarını yönetebilen, </w:t>
      </w:r>
    </w:p>
    <w:p w:rsidR="00F24E7E" w:rsidRPr="00F24E7E" w:rsidRDefault="00F24E7E" w:rsidP="00F24E7E">
      <w:pPr>
        <w:pStyle w:val="Default"/>
        <w:jc w:val="both"/>
        <w:rPr>
          <w:b/>
        </w:rPr>
      </w:pPr>
      <w:proofErr w:type="gramStart"/>
      <w:r>
        <w:t>- Sorumlu</w:t>
      </w:r>
      <w:proofErr w:type="gramEnd"/>
      <w:r>
        <w:t>, sabırlı ve titiz kimseler olmaları gerekir</w:t>
      </w:r>
    </w:p>
    <w:p w:rsidR="00F24E7E" w:rsidRDefault="00F24E7E" w:rsidP="00F24E7E">
      <w:pPr>
        <w:pStyle w:val="Default"/>
        <w:jc w:val="center"/>
        <w:rPr>
          <w:b/>
        </w:rPr>
      </w:pPr>
    </w:p>
    <w:p w:rsidR="00F24E7E" w:rsidRPr="00F24E7E" w:rsidRDefault="00F24E7E" w:rsidP="00F24E7E">
      <w:pPr>
        <w:pStyle w:val="Default"/>
        <w:jc w:val="center"/>
        <w:rPr>
          <w:b/>
        </w:rPr>
      </w:pPr>
      <w:r>
        <w:rPr>
          <w:b/>
        </w:rPr>
        <w:t>ÇALIŞMA ORTAMI</w:t>
      </w:r>
      <w:r w:rsidRPr="00F24E7E">
        <w:rPr>
          <w:b/>
        </w:rPr>
        <w:t xml:space="preserve"> </w:t>
      </w:r>
    </w:p>
    <w:p w:rsidR="00F24E7E" w:rsidRDefault="00F24E7E" w:rsidP="00F24E7E">
      <w:pPr>
        <w:pStyle w:val="Default"/>
        <w:rPr>
          <w:szCs w:val="20"/>
        </w:rPr>
      </w:pPr>
      <w:r>
        <w:t>Maden mühendisi, büro, şantiye, açık arazi ve yeraltı gibi, o anda üzerinde çalıştığı projeye bağlı olarak çok çeşitli yerlerde çalışabilir. Maden mühendisleri, jeologlar, jeofizik mühendisleri, maden teknikerleri ve işçilerle iletişim halindedirler.</w:t>
      </w:r>
    </w:p>
    <w:p w:rsidR="00F24E7E" w:rsidRDefault="00F24E7E" w:rsidP="00F24E7E">
      <w:pPr>
        <w:pStyle w:val="Default"/>
        <w:rPr>
          <w:szCs w:val="20"/>
        </w:rPr>
      </w:pPr>
      <w:r>
        <w:rPr>
          <w:noProof/>
          <w:lang w:eastAsia="tr-TR"/>
        </w:rPr>
        <w:drawing>
          <wp:anchor distT="0" distB="0" distL="114300" distR="114300" simplePos="0" relativeHeight="251674624" behindDoc="0" locked="0" layoutInCell="1" allowOverlap="1">
            <wp:simplePos x="0" y="0"/>
            <wp:positionH relativeFrom="column">
              <wp:posOffset>2518410</wp:posOffset>
            </wp:positionH>
            <wp:positionV relativeFrom="paragraph">
              <wp:posOffset>804545</wp:posOffset>
            </wp:positionV>
            <wp:extent cx="2619375" cy="1743075"/>
            <wp:effectExtent l="19050" t="0" r="9525" b="0"/>
            <wp:wrapSquare wrapText="bothSides"/>
            <wp:docPr id="14" name="12 Resim" descr="indi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3).jpg"/>
                    <pic:cNvPicPr/>
                  </pic:nvPicPr>
                  <pic:blipFill>
                    <a:blip r:embed="rId9"/>
                    <a:stretch>
                      <a:fillRect/>
                    </a:stretch>
                  </pic:blipFill>
                  <pic:spPr>
                    <a:xfrm>
                      <a:off x="0" y="0"/>
                      <a:ext cx="2619375" cy="1743075"/>
                    </a:xfrm>
                    <a:prstGeom prst="rect">
                      <a:avLst/>
                    </a:prstGeom>
                  </pic:spPr>
                </pic:pic>
              </a:graphicData>
            </a:graphic>
          </wp:anchor>
        </w:drawing>
      </w:r>
      <w:r>
        <w:t>Maden mühendisliği alanı sürekli gelişim ve ilerleme gösterdiğinden, teknolojinin iyi izlenmesi gereklidir. İlerleyen teknolojik olanaklar ile yeni maden cevherlerinin ortaya çıkarılması söz konusu olmaktadır. Meslekte, gereksinimden fazla eleman bulunduğundan, iş bulma olanakları fazla değildir. Yabancı dil ve bilgisayar bilgisine sahip olan elemanların iş bulma olanakları daha fazladır. Meslek elemanları, maden arama ve çıkarma işlerini yapan yerli ve yabancı özel şirketlerde iş bulabildikleri gibi, Türkiye Kömür İşletmeleri, Etibank'a bağlı işletmeler, Maden Tetkik Arama Enstitüsü, Karayolları, Türkiye Demir-Çelik İşletmeleri, Devlet Su İşleri Genel Müdürlüğü, çimento fabrikaları gibi kuruluşlarda çalışabilirler.</w:t>
      </w:r>
    </w:p>
    <w:p w:rsidR="00F24E7E" w:rsidRPr="00A30D4B" w:rsidRDefault="00F24E7E" w:rsidP="00F24E7E">
      <w:pPr>
        <w:pStyle w:val="Default"/>
        <w:rPr>
          <w:szCs w:val="20"/>
        </w:rPr>
      </w:pPr>
    </w:p>
    <w:p w:rsidR="00F24E7E" w:rsidRDefault="00F24E7E" w:rsidP="00A30D4B">
      <w:pPr>
        <w:pStyle w:val="Default"/>
        <w:rPr>
          <w:szCs w:val="20"/>
        </w:rPr>
      </w:pPr>
    </w:p>
    <w:p w:rsidR="00F24E7E" w:rsidRDefault="00F24E7E" w:rsidP="00A30D4B">
      <w:pPr>
        <w:pStyle w:val="Default"/>
        <w:rPr>
          <w:szCs w:val="20"/>
        </w:rPr>
      </w:pPr>
    </w:p>
    <w:p w:rsidR="00F24E7E" w:rsidRDefault="00F24E7E" w:rsidP="00A30D4B">
      <w:pPr>
        <w:pStyle w:val="Default"/>
        <w:rPr>
          <w:szCs w:val="20"/>
        </w:rPr>
      </w:pPr>
    </w:p>
    <w:p w:rsidR="00F24E7E" w:rsidRDefault="00F24E7E" w:rsidP="00A30D4B">
      <w:pPr>
        <w:pStyle w:val="Default"/>
        <w:rPr>
          <w:szCs w:val="20"/>
        </w:rPr>
      </w:pPr>
    </w:p>
    <w:p w:rsidR="00F24E7E" w:rsidRDefault="00F24E7E" w:rsidP="00A30D4B">
      <w:pPr>
        <w:pStyle w:val="Default"/>
        <w:rPr>
          <w:szCs w:val="20"/>
        </w:rPr>
      </w:pPr>
    </w:p>
    <w:p w:rsidR="00F24E7E" w:rsidRDefault="00F24E7E" w:rsidP="00A30D4B">
      <w:pPr>
        <w:pStyle w:val="Default"/>
        <w:rPr>
          <w:szCs w:val="20"/>
        </w:rPr>
      </w:pPr>
    </w:p>
    <w:p w:rsidR="00F24E7E" w:rsidRPr="00F829D3" w:rsidRDefault="00F24E7E" w:rsidP="00F24E7E">
      <w:pPr>
        <w:pStyle w:val="Default"/>
        <w:jc w:val="both"/>
        <w:rPr>
          <w:sz w:val="81"/>
          <w:szCs w:val="81"/>
        </w:rPr>
      </w:pPr>
      <w:r>
        <w:rPr>
          <w:sz w:val="81"/>
          <w:szCs w:val="81"/>
        </w:rPr>
        <w:lastRenderedPageBreak/>
        <w:t>BİYOKİMYAGER</w:t>
      </w:r>
    </w:p>
    <w:p w:rsidR="00F24E7E" w:rsidRDefault="00AC55D9" w:rsidP="00F24E7E">
      <w:pPr>
        <w:pStyle w:val="Default"/>
        <w:tabs>
          <w:tab w:val="left" w:pos="708"/>
          <w:tab w:val="center" w:pos="4140"/>
        </w:tabs>
      </w:pPr>
      <w:r w:rsidRPr="00AC55D9">
        <w:rPr>
          <w:noProof/>
          <w:szCs w:val="20"/>
        </w:rPr>
        <w:pict>
          <v:shape id="_x0000_s1032" type="#_x0000_t202" style="position:absolute;margin-left:1.3pt;margin-top:1.2pt;width:71.3pt;height:446.4pt;z-index:251676672;mso-width-relative:margin;mso-height-relative:margin" strokecolor="white [3212]">
            <v:textbox style="layout-flow:vertical;mso-layout-flow-alt:bottom-to-top">
              <w:txbxContent>
                <w:p w:rsidR="00F24E7E" w:rsidRPr="00F829D3" w:rsidRDefault="00F24E7E" w:rsidP="00F24E7E">
                  <w:pPr>
                    <w:pStyle w:val="Default"/>
                    <w:jc w:val="right"/>
                    <w:rPr>
                      <w:sz w:val="72"/>
                      <w:szCs w:val="72"/>
                    </w:rPr>
                  </w:pPr>
                  <w:r>
                    <w:rPr>
                      <w:sz w:val="72"/>
                      <w:szCs w:val="72"/>
                    </w:rPr>
                    <w:t>BİYOKİMYAGER</w:t>
                  </w:r>
                </w:p>
                <w:p w:rsidR="00F24E7E" w:rsidRPr="00F829D3" w:rsidRDefault="00F24E7E" w:rsidP="00F24E7E">
                  <w:pPr>
                    <w:rPr>
                      <w:sz w:val="66"/>
                      <w:szCs w:val="66"/>
                    </w:rPr>
                  </w:pPr>
                </w:p>
              </w:txbxContent>
            </v:textbox>
            <w10:wrap type="square"/>
          </v:shape>
        </w:pict>
      </w:r>
      <w:r w:rsidR="00F24E7E" w:rsidRPr="00F24E7E">
        <w:t xml:space="preserve"> </w:t>
      </w:r>
      <w:r w:rsidR="00F24E7E">
        <w:t>Biyolojik bilimler, sağlık bilimleri, beslenme, çevre olayları ile ilgili konularında araştırma ve uygulama yapan kişidir.</w:t>
      </w:r>
    </w:p>
    <w:p w:rsidR="00F24E7E" w:rsidRDefault="00F24E7E" w:rsidP="00F24E7E">
      <w:pPr>
        <w:pStyle w:val="Default"/>
        <w:tabs>
          <w:tab w:val="left" w:pos="708"/>
          <w:tab w:val="center" w:pos="4140"/>
        </w:tabs>
        <w:rPr>
          <w:b/>
        </w:rPr>
      </w:pPr>
    </w:p>
    <w:p w:rsidR="00F24E7E" w:rsidRPr="00F24E7E" w:rsidRDefault="00F24E7E" w:rsidP="00F24E7E">
      <w:pPr>
        <w:pStyle w:val="Default"/>
        <w:jc w:val="center"/>
        <w:rPr>
          <w:b/>
        </w:rPr>
      </w:pPr>
      <w:r w:rsidRPr="00F24E7E">
        <w:rPr>
          <w:b/>
        </w:rPr>
        <w:t>PROGRAMDA OKUTULAN BELLİ BAŞLI DERSLER</w:t>
      </w:r>
    </w:p>
    <w:p w:rsidR="00F24E7E" w:rsidRDefault="00E66827" w:rsidP="00E66827">
      <w:pPr>
        <w:pStyle w:val="Default"/>
        <w:jc w:val="both"/>
      </w:pPr>
      <w:r>
        <w:t>Mesleğin eğitimi; Üniversitelerin Fen Fakültesi “Biyokimya” bölümünde verilmektedir.</w:t>
      </w:r>
    </w:p>
    <w:p w:rsidR="00E66827" w:rsidRDefault="00E66827" w:rsidP="00E66827">
      <w:pPr>
        <w:pStyle w:val="Default"/>
        <w:jc w:val="both"/>
      </w:pPr>
      <w:r>
        <w:t>Eğitim süresi 4 yıldır. Ancak 1 yıl zorunlu yabancı dil hazırlık programı ile birlikte bu süre 5 yıl olmaktadır. Biyokimya programı içinde “</w:t>
      </w:r>
      <w:proofErr w:type="spellStart"/>
      <w:r>
        <w:t>Biyokimyagerlik</w:t>
      </w:r>
      <w:proofErr w:type="spellEnd"/>
      <w:r>
        <w:t>” ve “</w:t>
      </w:r>
      <w:proofErr w:type="spellStart"/>
      <w:r>
        <w:t>Biyoteknoloji</w:t>
      </w:r>
      <w:proofErr w:type="spellEnd"/>
      <w:r>
        <w:t xml:space="preserve"> Ağırlıklı </w:t>
      </w:r>
      <w:proofErr w:type="spellStart"/>
      <w:r>
        <w:t>Biyokimyagerlik</w:t>
      </w:r>
      <w:proofErr w:type="spellEnd"/>
      <w:r>
        <w:t>” olmak üzere iki ana yönlendirici program vardır. Biyokimya programında VI. Yarıyıldan itibaren Lisans Öğretim Programlarına ek olarak 1 (bir) ay staj vardır. Staj uygulamasının kredi karşılığı yoktur. Öğrenciler başarılı veya başarısız olarak değerlendirilirler. Hazırlık sınıfından sonraki eğitimde mesleki dersler ağırlıklı olarak verilmektedir. Ayrıca serbest seçmeli dersler de verilmektedir.</w:t>
      </w:r>
    </w:p>
    <w:p w:rsidR="00E66827" w:rsidRDefault="00E66827" w:rsidP="00E66827">
      <w:pPr>
        <w:pStyle w:val="Default"/>
        <w:jc w:val="both"/>
        <w:rPr>
          <w:b/>
        </w:rPr>
      </w:pPr>
    </w:p>
    <w:p w:rsidR="00F24E7E" w:rsidRDefault="00F24E7E" w:rsidP="00F24E7E">
      <w:pPr>
        <w:pStyle w:val="Default"/>
        <w:jc w:val="center"/>
      </w:pPr>
      <w:r w:rsidRPr="00F24E7E">
        <w:rPr>
          <w:b/>
        </w:rPr>
        <w:t>MESLEĞİN GEREKTİRDİĞİ GENEL ÖZELLİKLER</w:t>
      </w:r>
      <w:r>
        <w:t xml:space="preserve"> </w:t>
      </w:r>
    </w:p>
    <w:p w:rsidR="00F24E7E" w:rsidRDefault="00F24E7E" w:rsidP="00F24E7E">
      <w:pPr>
        <w:pStyle w:val="Default"/>
        <w:jc w:val="both"/>
      </w:pPr>
      <w:proofErr w:type="spellStart"/>
      <w:r>
        <w:t>Biyokimyager</w:t>
      </w:r>
      <w:proofErr w:type="spellEnd"/>
      <w:r>
        <w:t xml:space="preserve"> olmak isteyenlerin; </w:t>
      </w:r>
    </w:p>
    <w:p w:rsidR="00F24E7E" w:rsidRDefault="00F24E7E" w:rsidP="00F24E7E">
      <w:pPr>
        <w:pStyle w:val="Default"/>
        <w:jc w:val="both"/>
      </w:pPr>
      <w:proofErr w:type="gramStart"/>
      <w:r>
        <w:t>- Başta</w:t>
      </w:r>
      <w:proofErr w:type="gramEnd"/>
      <w:r>
        <w:t xml:space="preserve"> biyoloji ve kimya olmak üzere fen bilimlerine karşı ilgili ve bu alanda başarılı, </w:t>
      </w:r>
    </w:p>
    <w:p w:rsidR="00F24E7E" w:rsidRDefault="00F24E7E" w:rsidP="00F24E7E">
      <w:pPr>
        <w:pStyle w:val="Default"/>
        <w:jc w:val="both"/>
      </w:pPr>
      <w:proofErr w:type="gramStart"/>
      <w:r>
        <w:t>- Bilimsel</w:t>
      </w:r>
      <w:proofErr w:type="gramEnd"/>
      <w:r>
        <w:t xml:space="preserve"> çalışmalara meraklı ve istekli, </w:t>
      </w:r>
    </w:p>
    <w:p w:rsidR="00F24E7E" w:rsidRDefault="00F24E7E" w:rsidP="00F24E7E">
      <w:pPr>
        <w:pStyle w:val="Default"/>
        <w:jc w:val="both"/>
      </w:pPr>
      <w:proofErr w:type="gramStart"/>
      <w:r>
        <w:t>- Dikkatini</w:t>
      </w:r>
      <w:proofErr w:type="gramEnd"/>
      <w:r>
        <w:t xml:space="preserve"> yoğunlaştırabilen ve sabırlı, </w:t>
      </w:r>
    </w:p>
    <w:p w:rsidR="00F24E7E" w:rsidRDefault="00F24E7E" w:rsidP="00F24E7E">
      <w:pPr>
        <w:pStyle w:val="Default"/>
        <w:jc w:val="both"/>
      </w:pPr>
      <w:proofErr w:type="gramStart"/>
      <w:r>
        <w:t>- Biyolojik</w:t>
      </w:r>
      <w:proofErr w:type="gramEnd"/>
      <w:r>
        <w:t xml:space="preserve"> ve kimyasal maddelere karşı alerjisi olmayan, kimseler olması gerekmektedir. Yabancı dil bilgisine sahip olmak ve teknolojik yenilikleri takip etmek başarıyı artırıcı bir özelliktir. </w:t>
      </w:r>
    </w:p>
    <w:p w:rsidR="00E66827" w:rsidRDefault="00E66827" w:rsidP="00F24E7E">
      <w:pPr>
        <w:pStyle w:val="Default"/>
        <w:jc w:val="both"/>
      </w:pPr>
    </w:p>
    <w:p w:rsidR="00F24E7E" w:rsidRPr="00F24E7E" w:rsidRDefault="00F24E7E" w:rsidP="00F24E7E">
      <w:pPr>
        <w:pStyle w:val="Default"/>
        <w:jc w:val="center"/>
        <w:rPr>
          <w:b/>
        </w:rPr>
      </w:pPr>
      <w:r>
        <w:rPr>
          <w:b/>
        </w:rPr>
        <w:t>ÇALIŞMA ORTAMI</w:t>
      </w:r>
      <w:r w:rsidRPr="00F24E7E">
        <w:rPr>
          <w:b/>
        </w:rPr>
        <w:t xml:space="preserve"> </w:t>
      </w:r>
    </w:p>
    <w:p w:rsidR="00E66827" w:rsidRDefault="00E66827" w:rsidP="00E66827">
      <w:pPr>
        <w:pStyle w:val="Default"/>
      </w:pPr>
      <w:r>
        <w:rPr>
          <w:noProof/>
          <w:lang w:eastAsia="tr-TR"/>
        </w:rPr>
        <w:drawing>
          <wp:anchor distT="0" distB="0" distL="114300" distR="114300" simplePos="0" relativeHeight="251677696" behindDoc="0" locked="0" layoutInCell="1" allowOverlap="1">
            <wp:simplePos x="0" y="0"/>
            <wp:positionH relativeFrom="column">
              <wp:posOffset>2394585</wp:posOffset>
            </wp:positionH>
            <wp:positionV relativeFrom="paragraph">
              <wp:posOffset>1125220</wp:posOffset>
            </wp:positionV>
            <wp:extent cx="3028950" cy="1514475"/>
            <wp:effectExtent l="19050" t="0" r="0" b="0"/>
            <wp:wrapSquare wrapText="bothSides"/>
            <wp:docPr id="17" name="15 Resim" descr="indi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4).jpg"/>
                    <pic:cNvPicPr/>
                  </pic:nvPicPr>
                  <pic:blipFill>
                    <a:blip r:embed="rId10"/>
                    <a:stretch>
                      <a:fillRect/>
                    </a:stretch>
                  </pic:blipFill>
                  <pic:spPr>
                    <a:xfrm>
                      <a:off x="0" y="0"/>
                      <a:ext cx="3028950" cy="1514475"/>
                    </a:xfrm>
                    <a:prstGeom prst="rect">
                      <a:avLst/>
                    </a:prstGeom>
                  </pic:spPr>
                </pic:pic>
              </a:graphicData>
            </a:graphic>
          </wp:anchor>
        </w:drawing>
      </w:r>
      <w:proofErr w:type="spellStart"/>
      <w:r>
        <w:t>Biyokimyagerler</w:t>
      </w:r>
      <w:proofErr w:type="spellEnd"/>
      <w:r>
        <w:t xml:space="preserve"> çalışmalarını genellikle </w:t>
      </w:r>
      <w:proofErr w:type="spellStart"/>
      <w:r>
        <w:t>laboratuvar</w:t>
      </w:r>
      <w:proofErr w:type="spellEnd"/>
      <w:r>
        <w:t xml:space="preserve"> ortamında ya da kapalı ortamlarda yürütürler. </w:t>
      </w:r>
      <w:proofErr w:type="spellStart"/>
      <w:r>
        <w:t>Laboratuvarlar</w:t>
      </w:r>
      <w:proofErr w:type="spellEnd"/>
      <w:r>
        <w:t xml:space="preserve"> sessiz, sakin ve </w:t>
      </w:r>
      <w:proofErr w:type="gramStart"/>
      <w:r>
        <w:t>hijyeniktir</w:t>
      </w:r>
      <w:proofErr w:type="gramEnd"/>
      <w:r>
        <w:t xml:space="preserve">. Ancak kullanılan kimyasal madde ve bileşikler nedeniyle kokuludur. İlaç, gıda, temizlik maddeleri ve plastik vb. üreten fabrikalarda ya da arıtma tesisi gibi yerlerde çalışılması durumunda gürültüye maruz kalınabilir. </w:t>
      </w:r>
    </w:p>
    <w:p w:rsidR="00E66827" w:rsidRDefault="00E66827" w:rsidP="00E66827">
      <w:pPr>
        <w:pStyle w:val="Default"/>
      </w:pPr>
      <w:r>
        <w:t xml:space="preserve">Üretimle ilgili işleri yürüten </w:t>
      </w:r>
      <w:proofErr w:type="spellStart"/>
      <w:r>
        <w:t>biyokimyagerlerin</w:t>
      </w:r>
      <w:proofErr w:type="spellEnd"/>
      <w:r>
        <w:t xml:space="preserve"> çalışma saatleri belli konularda araştırma yapanlara nazaran daha düzenlidir.</w:t>
      </w:r>
    </w:p>
    <w:p w:rsidR="00F24E7E" w:rsidRDefault="00E66827" w:rsidP="00E66827">
      <w:pPr>
        <w:pStyle w:val="Default"/>
      </w:pPr>
      <w:r>
        <w:t xml:space="preserve"> Zehirli ve tehlikeli maddeler ya da radyoaktif maddelerle çalışılıyorsa büyük dikkat gösterilmeli ve mutlaka bunlara özgü özel güvenlik önlemleri alınmalıdır. Canlı yaşamı ile ilgisi biyokimyayı, benzer nitelikteki fizik, kimya, biyoloji gibi fen bilimleri ile sağlık, beslenme ve çevre konularında etkin bir dal haline getirdiğinden yukarıda sayılan uzmanlık alanlarıyla sıkı işbirliği halindedir. Bu nedenle </w:t>
      </w:r>
      <w:proofErr w:type="spellStart"/>
      <w:r>
        <w:t>biyokimyagerler</w:t>
      </w:r>
      <w:proofErr w:type="spellEnd"/>
      <w:r>
        <w:t xml:space="preserve"> de çalışırken işin türüne göre kimyagerler, biyologlar, hekimler, eczacılar, laborantlar, gıda ve ziraat mühendisleri, çevre mühendisleri gibi meslek elemanları ve diğer çalışanlarla iletişim halindedirler.</w:t>
      </w:r>
      <w:r w:rsidRPr="00E66827">
        <w:rPr>
          <w:noProof/>
          <w:szCs w:val="20"/>
          <w:lang w:eastAsia="tr-TR"/>
        </w:rPr>
        <w:t xml:space="preserve"> </w:t>
      </w:r>
    </w:p>
    <w:p w:rsidR="00E66827" w:rsidRDefault="00E66827" w:rsidP="00E66827">
      <w:pPr>
        <w:pStyle w:val="Default"/>
        <w:rPr>
          <w:szCs w:val="20"/>
        </w:rPr>
      </w:pPr>
    </w:p>
    <w:p w:rsidR="00E66827" w:rsidRPr="00F829D3" w:rsidRDefault="00E66827" w:rsidP="00E66827">
      <w:pPr>
        <w:pStyle w:val="Default"/>
        <w:jc w:val="both"/>
        <w:rPr>
          <w:sz w:val="81"/>
          <w:szCs w:val="81"/>
        </w:rPr>
      </w:pPr>
      <w:r>
        <w:rPr>
          <w:sz w:val="81"/>
          <w:szCs w:val="81"/>
        </w:rPr>
        <w:lastRenderedPageBreak/>
        <w:t>ARKEOLOG</w:t>
      </w:r>
    </w:p>
    <w:p w:rsidR="00E66827" w:rsidRDefault="00AC55D9" w:rsidP="00E66827">
      <w:pPr>
        <w:pStyle w:val="Default"/>
        <w:tabs>
          <w:tab w:val="left" w:pos="708"/>
          <w:tab w:val="center" w:pos="4140"/>
        </w:tabs>
      </w:pPr>
      <w:r w:rsidRPr="00AC55D9">
        <w:rPr>
          <w:noProof/>
          <w:szCs w:val="20"/>
        </w:rPr>
        <w:pict>
          <v:shape id="_x0000_s1033" type="#_x0000_t202" style="position:absolute;margin-left:1.3pt;margin-top:1.2pt;width:71.3pt;height:446.4pt;z-index:251679744;mso-width-relative:margin;mso-height-relative:margin" strokecolor="white [3212]">
            <v:textbox style="layout-flow:vertical;mso-layout-flow-alt:bottom-to-top;mso-next-textbox:#_x0000_s1033">
              <w:txbxContent>
                <w:p w:rsidR="00E66827" w:rsidRPr="00F829D3" w:rsidRDefault="00E66827" w:rsidP="00E66827">
                  <w:pPr>
                    <w:pStyle w:val="Default"/>
                    <w:jc w:val="right"/>
                    <w:rPr>
                      <w:sz w:val="72"/>
                      <w:szCs w:val="72"/>
                    </w:rPr>
                  </w:pPr>
                  <w:r>
                    <w:rPr>
                      <w:sz w:val="72"/>
                      <w:szCs w:val="72"/>
                    </w:rPr>
                    <w:t>ARKEOLOG</w:t>
                  </w:r>
                </w:p>
                <w:p w:rsidR="00E66827" w:rsidRPr="00F829D3" w:rsidRDefault="00E66827" w:rsidP="00E66827">
                  <w:pPr>
                    <w:rPr>
                      <w:sz w:val="66"/>
                      <w:szCs w:val="66"/>
                    </w:rPr>
                  </w:pPr>
                </w:p>
              </w:txbxContent>
            </v:textbox>
            <w10:wrap type="square"/>
          </v:shape>
        </w:pict>
      </w:r>
      <w:r w:rsidR="00E66827" w:rsidRPr="00F24E7E">
        <w:t xml:space="preserve"> </w:t>
      </w:r>
      <w:r w:rsidR="00E66827">
        <w:t>İnsanın dünya üzerinde görülmesinden ortaçağa kadar geçen süreç içinde insana ilişkin her türlü kalıntı ve buluntuyu, doğal çevre ile insan arasındaki ilişkileri, yüzey, sualtı araştırmaları ve kazılarla ortaya çıkaran, inceleyen, değerlendiren ve koruyan kişidir.</w:t>
      </w:r>
    </w:p>
    <w:p w:rsidR="00E66827" w:rsidRDefault="00E66827" w:rsidP="00E66827">
      <w:pPr>
        <w:pStyle w:val="Default"/>
        <w:tabs>
          <w:tab w:val="left" w:pos="708"/>
          <w:tab w:val="center" w:pos="4140"/>
        </w:tabs>
        <w:rPr>
          <w:b/>
        </w:rPr>
      </w:pPr>
    </w:p>
    <w:p w:rsidR="00E66827" w:rsidRPr="00F24E7E" w:rsidRDefault="00E66827" w:rsidP="00E66827">
      <w:pPr>
        <w:pStyle w:val="Default"/>
        <w:jc w:val="center"/>
        <w:rPr>
          <w:b/>
        </w:rPr>
      </w:pPr>
      <w:r w:rsidRPr="00F24E7E">
        <w:rPr>
          <w:b/>
        </w:rPr>
        <w:t>PROGRAMDA OKUTULAN BELLİ BAŞLI DERSLER</w:t>
      </w:r>
    </w:p>
    <w:p w:rsidR="00E66827" w:rsidRDefault="00E66827" w:rsidP="00E66827">
      <w:pPr>
        <w:pStyle w:val="Default"/>
        <w:jc w:val="both"/>
      </w:pPr>
      <w:r>
        <w:t>Meslek eğitimi üniversitelere bağlı fakültelerin “</w:t>
      </w:r>
      <w:proofErr w:type="spellStart"/>
      <w:r>
        <w:t>Arkeoloji”ve</w:t>
      </w:r>
      <w:proofErr w:type="spellEnd"/>
      <w:r>
        <w:t xml:space="preserve"> “Arkeoloji ve Sanat Tarihi” bölümlerinde verilmektedir.</w:t>
      </w:r>
    </w:p>
    <w:p w:rsidR="00E66827" w:rsidRDefault="00E66827" w:rsidP="00E66827">
      <w:pPr>
        <w:pStyle w:val="Default"/>
        <w:jc w:val="both"/>
        <w:rPr>
          <w:b/>
        </w:rPr>
      </w:pPr>
      <w:r>
        <w:t>Mesleğin eğitim süresi 4 yıldır. Eğitim süresince mesleki dersler ağırlıklı olarak verilmektedir</w:t>
      </w:r>
    </w:p>
    <w:p w:rsidR="00E66827" w:rsidRDefault="00E66827" w:rsidP="00E66827">
      <w:pPr>
        <w:pStyle w:val="Default"/>
        <w:jc w:val="center"/>
        <w:rPr>
          <w:b/>
        </w:rPr>
      </w:pPr>
    </w:p>
    <w:p w:rsidR="00E66827" w:rsidRDefault="00E66827" w:rsidP="00E66827">
      <w:pPr>
        <w:pStyle w:val="Default"/>
        <w:jc w:val="center"/>
      </w:pPr>
      <w:r w:rsidRPr="00F24E7E">
        <w:rPr>
          <w:b/>
        </w:rPr>
        <w:t>MESLEĞİN GEREKTİRDİĞİ GENEL ÖZELLİKLER</w:t>
      </w:r>
      <w:r>
        <w:t xml:space="preserve"> </w:t>
      </w:r>
    </w:p>
    <w:p w:rsidR="00E66827" w:rsidRDefault="00E66827" w:rsidP="00E66827">
      <w:pPr>
        <w:pStyle w:val="Default"/>
        <w:jc w:val="both"/>
      </w:pPr>
      <w:r>
        <w:t xml:space="preserve">Arkeolog olmak isteyenlerin; </w:t>
      </w:r>
    </w:p>
    <w:p w:rsidR="00E66827" w:rsidRDefault="00E66827" w:rsidP="00E66827">
      <w:pPr>
        <w:pStyle w:val="Default"/>
        <w:jc w:val="both"/>
      </w:pPr>
      <w:proofErr w:type="gramStart"/>
      <w:r>
        <w:t>- Tarih</w:t>
      </w:r>
      <w:proofErr w:type="gramEnd"/>
      <w:r>
        <w:t xml:space="preserve"> ve kültür konularına meraklı ve bu alanlarda başarılı, </w:t>
      </w:r>
    </w:p>
    <w:p w:rsidR="00E66827" w:rsidRDefault="00E66827" w:rsidP="00E66827">
      <w:pPr>
        <w:pStyle w:val="Default"/>
        <w:jc w:val="both"/>
      </w:pPr>
      <w:proofErr w:type="gramStart"/>
      <w:r>
        <w:t>- Açık</w:t>
      </w:r>
      <w:proofErr w:type="gramEnd"/>
      <w:r>
        <w:t xml:space="preserve"> havada çalışma yapmaktan kaçınmayan, </w:t>
      </w:r>
    </w:p>
    <w:p w:rsidR="00E66827" w:rsidRDefault="00E66827" w:rsidP="00E66827">
      <w:pPr>
        <w:pStyle w:val="Default"/>
        <w:jc w:val="both"/>
      </w:pPr>
      <w:proofErr w:type="gramStart"/>
      <w:r>
        <w:t>- İyi</w:t>
      </w:r>
      <w:proofErr w:type="gramEnd"/>
      <w:r>
        <w:t xml:space="preserve"> bir gözlemci ve araştırıcı, </w:t>
      </w:r>
    </w:p>
    <w:p w:rsidR="00E66827" w:rsidRDefault="00E66827" w:rsidP="00E66827">
      <w:pPr>
        <w:pStyle w:val="Default"/>
        <w:jc w:val="both"/>
      </w:pPr>
      <w:proofErr w:type="gramStart"/>
      <w:r>
        <w:t>- Sözel</w:t>
      </w:r>
      <w:proofErr w:type="gramEnd"/>
      <w:r>
        <w:t xml:space="preserve"> düşünme ve neden-sonuç ilişkisini ortaya çıkarabilme gücüne sahip kimseler olmaları gerekir.</w:t>
      </w:r>
    </w:p>
    <w:p w:rsidR="00E66827" w:rsidRDefault="00E66827" w:rsidP="00E66827">
      <w:pPr>
        <w:pStyle w:val="Default"/>
        <w:jc w:val="both"/>
      </w:pPr>
    </w:p>
    <w:p w:rsidR="00E66827" w:rsidRPr="00F24E7E" w:rsidRDefault="00E66827" w:rsidP="00E66827">
      <w:pPr>
        <w:pStyle w:val="Default"/>
        <w:jc w:val="center"/>
        <w:rPr>
          <w:b/>
        </w:rPr>
      </w:pPr>
      <w:r>
        <w:rPr>
          <w:b/>
        </w:rPr>
        <w:t>ÇALIŞMA ORTAMI</w:t>
      </w:r>
      <w:r w:rsidRPr="00F24E7E">
        <w:rPr>
          <w:b/>
        </w:rPr>
        <w:t xml:space="preserve"> </w:t>
      </w:r>
    </w:p>
    <w:p w:rsidR="00E66827" w:rsidRDefault="00E66827" w:rsidP="00E66827">
      <w:pPr>
        <w:pStyle w:val="Default"/>
      </w:pPr>
      <w:r>
        <w:t xml:space="preserve">Arkeologlar görevlerine göre değişik ortamlarda çalışırlar. Araştırma yapan arkeologlar, çoğunlukla okuyarak, yazarak görev yaparlar, yaz aylarında kazı çalışmalarını açık havada yürütürler. Müzelerde çalışanlar için çalışma ortamı temiz ve sessizdir. Bir kazıda ilginç bir parçanın bulunması ve ait olduğu dönemin belirlenmesi uzun ve zahmetli bir çaba sonucunda gerçekleşir. Arkeologlar; eski çağ tarihçisi, heykeltıraş, mimar, topograf, teknik ressam, fotoğrafçı, </w:t>
      </w:r>
      <w:proofErr w:type="spellStart"/>
      <w:r>
        <w:t>epigraf</w:t>
      </w:r>
      <w:proofErr w:type="spellEnd"/>
      <w:r>
        <w:t xml:space="preserve"> (yazıt okuyan kişi) gibi meslek elemanlarıyla sürekli iletişim halinde çalışırlar.</w:t>
      </w:r>
    </w:p>
    <w:p w:rsidR="00E66827" w:rsidRDefault="00E66827" w:rsidP="00E66827">
      <w:pPr>
        <w:pStyle w:val="Default"/>
      </w:pPr>
      <w:r>
        <w:rPr>
          <w:noProof/>
          <w:lang w:eastAsia="tr-TR"/>
        </w:rPr>
        <w:drawing>
          <wp:anchor distT="0" distB="0" distL="114300" distR="114300" simplePos="0" relativeHeight="251680768" behindDoc="0" locked="0" layoutInCell="1" allowOverlap="1">
            <wp:simplePos x="0" y="0"/>
            <wp:positionH relativeFrom="column">
              <wp:posOffset>2242185</wp:posOffset>
            </wp:positionH>
            <wp:positionV relativeFrom="paragraph">
              <wp:posOffset>227965</wp:posOffset>
            </wp:positionV>
            <wp:extent cx="3076575" cy="1485900"/>
            <wp:effectExtent l="19050" t="0" r="9525" b="0"/>
            <wp:wrapSquare wrapText="bothSides"/>
            <wp:docPr id="20" name="18 Resim" descr="indi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5).jpg"/>
                    <pic:cNvPicPr/>
                  </pic:nvPicPr>
                  <pic:blipFill>
                    <a:blip r:embed="rId11"/>
                    <a:stretch>
                      <a:fillRect/>
                    </a:stretch>
                  </pic:blipFill>
                  <pic:spPr>
                    <a:xfrm>
                      <a:off x="0" y="0"/>
                      <a:ext cx="3076575" cy="1485900"/>
                    </a:xfrm>
                    <a:prstGeom prst="rect">
                      <a:avLst/>
                    </a:prstGeom>
                  </pic:spPr>
                </pic:pic>
              </a:graphicData>
            </a:graphic>
          </wp:anchor>
        </w:drawing>
      </w:r>
      <w:r>
        <w:t xml:space="preserve">Arkeologların çalışma alanları; üniversiteler (öğretim görevlisi veya araştırmacı olarak), Müzeler ve Anıtlar Genel Müdürlüğü' ne bağlı çeşitli müzeler, kültür ve tabiat varlıklarını koruma kurulları, özel müzeler, Vakıflar Genel Müdürlüğü ve Maden Tetkik Arama Enstitüsüdür. Arkeologların çalışma alanı oldukça dardır ve personel alımı sınırlıdır. En çok istihdam alanı sağlayan Kültür ve Turizm Bakanlığı yılda </w:t>
      </w:r>
      <w:proofErr w:type="gramStart"/>
      <w:r>
        <w:t>10-15</w:t>
      </w:r>
      <w:proofErr w:type="gramEnd"/>
      <w:r>
        <w:t xml:space="preserve"> civarında Arkeolog almaktadır. Kendisini yetiştirmiş iyi derecede bir yabancı dil bilen arkeologlar, profesyonel turist rehberi olarak da çalışabilirler</w:t>
      </w:r>
    </w:p>
    <w:p w:rsidR="00E66827" w:rsidRDefault="00E66827" w:rsidP="00E66827">
      <w:pPr>
        <w:pStyle w:val="Default"/>
      </w:pPr>
    </w:p>
    <w:p w:rsidR="00E66827" w:rsidRDefault="00E66827" w:rsidP="00E66827">
      <w:pPr>
        <w:pStyle w:val="Default"/>
      </w:pPr>
    </w:p>
    <w:p w:rsidR="00E66827" w:rsidRDefault="00E66827" w:rsidP="00E66827">
      <w:pPr>
        <w:pStyle w:val="Default"/>
      </w:pPr>
    </w:p>
    <w:p w:rsidR="00E66827" w:rsidRDefault="00E66827" w:rsidP="00E66827">
      <w:pPr>
        <w:pStyle w:val="Default"/>
      </w:pPr>
    </w:p>
    <w:p w:rsidR="00E66827" w:rsidRDefault="00E66827" w:rsidP="00E66827">
      <w:pPr>
        <w:pStyle w:val="Default"/>
      </w:pPr>
    </w:p>
    <w:p w:rsidR="00E66827" w:rsidRPr="00F829D3" w:rsidRDefault="00E66827" w:rsidP="00E66827">
      <w:pPr>
        <w:pStyle w:val="Default"/>
        <w:jc w:val="both"/>
        <w:rPr>
          <w:sz w:val="81"/>
          <w:szCs w:val="81"/>
        </w:rPr>
      </w:pPr>
      <w:r>
        <w:rPr>
          <w:sz w:val="81"/>
          <w:szCs w:val="81"/>
        </w:rPr>
        <w:lastRenderedPageBreak/>
        <w:t>LOJİSTİSYEN</w:t>
      </w:r>
    </w:p>
    <w:p w:rsidR="00E66827" w:rsidRDefault="00AC55D9" w:rsidP="00E66827">
      <w:pPr>
        <w:pStyle w:val="Default"/>
        <w:tabs>
          <w:tab w:val="left" w:pos="708"/>
          <w:tab w:val="center" w:pos="4140"/>
        </w:tabs>
      </w:pPr>
      <w:r w:rsidRPr="00AC55D9">
        <w:rPr>
          <w:noProof/>
          <w:szCs w:val="20"/>
        </w:rPr>
        <w:pict>
          <v:shape id="_x0000_s1034" type="#_x0000_t202" style="position:absolute;margin-left:1.3pt;margin-top:1.2pt;width:71.3pt;height:446.4pt;z-index:251682816;mso-width-relative:margin;mso-height-relative:margin" strokecolor="white [3212]">
            <v:textbox style="layout-flow:vertical;mso-layout-flow-alt:bottom-to-top;mso-next-textbox:#_x0000_s1034">
              <w:txbxContent>
                <w:p w:rsidR="00E66827" w:rsidRPr="00F829D3" w:rsidRDefault="00E66827" w:rsidP="00E66827">
                  <w:pPr>
                    <w:pStyle w:val="Default"/>
                    <w:jc w:val="right"/>
                    <w:rPr>
                      <w:sz w:val="72"/>
                      <w:szCs w:val="72"/>
                    </w:rPr>
                  </w:pPr>
                  <w:r>
                    <w:rPr>
                      <w:sz w:val="72"/>
                      <w:szCs w:val="72"/>
                    </w:rPr>
                    <w:t>LOJİSTİSYEN</w:t>
                  </w:r>
                </w:p>
                <w:p w:rsidR="00E66827" w:rsidRPr="00F829D3" w:rsidRDefault="00E66827" w:rsidP="00E66827">
                  <w:pPr>
                    <w:rPr>
                      <w:sz w:val="66"/>
                      <w:szCs w:val="66"/>
                    </w:rPr>
                  </w:pPr>
                </w:p>
              </w:txbxContent>
            </v:textbox>
            <w10:wrap type="square"/>
          </v:shape>
        </w:pict>
      </w:r>
      <w:r w:rsidR="00E66827" w:rsidRPr="00F24E7E">
        <w:t xml:space="preserve"> </w:t>
      </w:r>
      <w:r w:rsidR="00E66827">
        <w:t xml:space="preserve">Üretim ve hizmet sağlayan birçok yerel ve uluslararası şirketin özellikle ithalat, transit ve ihracat işlemlerinde ürünün ilk üretiminden nihai tüketiciye kadar ulaştırılmasını kapsayan süreci, çalışılan birimin genel amaçları ve stratejisi doğrultusunda araç-gereç ve </w:t>
      </w:r>
      <w:proofErr w:type="gramStart"/>
      <w:r w:rsidR="00E66827">
        <w:t>ekipmanların</w:t>
      </w:r>
      <w:proofErr w:type="gramEnd"/>
      <w:r w:rsidR="00E66827">
        <w:t xml:space="preserve"> verimli kullanımını sağlayarak planlayan ve uygulayan kişidir.</w:t>
      </w:r>
    </w:p>
    <w:p w:rsidR="00E66827" w:rsidRDefault="00E66827" w:rsidP="00E66827">
      <w:pPr>
        <w:pStyle w:val="Default"/>
        <w:tabs>
          <w:tab w:val="left" w:pos="708"/>
          <w:tab w:val="center" w:pos="4140"/>
        </w:tabs>
      </w:pPr>
    </w:p>
    <w:p w:rsidR="00E66827" w:rsidRPr="00F24E7E" w:rsidRDefault="00E66827" w:rsidP="003D7F2A">
      <w:pPr>
        <w:pStyle w:val="Default"/>
        <w:tabs>
          <w:tab w:val="left" w:pos="708"/>
          <w:tab w:val="center" w:pos="4140"/>
        </w:tabs>
        <w:jc w:val="center"/>
        <w:rPr>
          <w:b/>
        </w:rPr>
      </w:pPr>
      <w:r w:rsidRPr="00F24E7E">
        <w:rPr>
          <w:b/>
        </w:rPr>
        <w:t>PROGRAMDA OKUTULAN BELLİ BAŞLI DERSLER</w:t>
      </w:r>
    </w:p>
    <w:p w:rsidR="00E66827" w:rsidRDefault="003D7F2A" w:rsidP="003D7F2A">
      <w:pPr>
        <w:pStyle w:val="Default"/>
        <w:jc w:val="both"/>
      </w:pPr>
      <w:r>
        <w:t>Mesleğin eğitimi; üniversitelere bağlı İktisadi ve İdari Bilimler Fakültesi ya da İşletme Fakültelerinin ilgili bölümlerinde Lojistik Yönetimi, Uluslararası Lojistik ve Taşımacılık ile Ulaştırma ve Lojistik programında verilmektedir.</w:t>
      </w:r>
    </w:p>
    <w:p w:rsidR="003D7F2A" w:rsidRDefault="003D7F2A" w:rsidP="003D7F2A">
      <w:pPr>
        <w:pStyle w:val="Default"/>
        <w:jc w:val="both"/>
      </w:pPr>
      <w:proofErr w:type="gramStart"/>
      <w:r>
        <w:t>- Mesleğin</w:t>
      </w:r>
      <w:proofErr w:type="gramEnd"/>
      <w:r>
        <w:t xml:space="preserve"> eğitim süresi ilgili üniversitelerin programı dahilinde 4 veya 5 yıldır. </w:t>
      </w:r>
      <w:proofErr w:type="gramStart"/>
      <w:r>
        <w:t>- İlk</w:t>
      </w:r>
      <w:proofErr w:type="gramEnd"/>
      <w:r>
        <w:t xml:space="preserve"> 2 yıl boyunca verilen ortak derslerle lojistik alanında temel bir eğitim sağlanmaktadır. </w:t>
      </w:r>
    </w:p>
    <w:p w:rsidR="003D7F2A" w:rsidRDefault="003D7F2A" w:rsidP="003D7F2A">
      <w:pPr>
        <w:pStyle w:val="Default"/>
        <w:jc w:val="both"/>
      </w:pPr>
      <w:proofErr w:type="gramStart"/>
      <w:r>
        <w:t>- Alanda</w:t>
      </w:r>
      <w:proofErr w:type="gramEnd"/>
      <w:r>
        <w:t xml:space="preserve"> yer alan tüm dallara yönelik (taşımacılık türleri, kaynak kullanımı, müşteri ilişkileri yönetimi vb.) ortak yeterlilikler kazandıran seçmeli derslerle öğretim programı desteklenmekte ve öğrenciler aldıkları seçmeli dersler sayesinde bu alanlarda kendilerini geliştirebilmektedirler </w:t>
      </w:r>
    </w:p>
    <w:p w:rsidR="003D7F2A" w:rsidRDefault="003D7F2A" w:rsidP="003D7F2A">
      <w:pPr>
        <w:pStyle w:val="Default"/>
        <w:jc w:val="both"/>
      </w:pPr>
      <w:proofErr w:type="gramStart"/>
      <w:r>
        <w:t>- Mesleki</w:t>
      </w:r>
      <w:proofErr w:type="gramEnd"/>
      <w:r>
        <w:t xml:space="preserve"> eğitim üniversitelerde teorik ve uygulamalı (vaka çalışmaları) olarak devam etmektedir. Bunun yanı sıra arazi gezileri, seminerler vb. uygulamalı çalışmalar ile eğitim desteklenmektedir.</w:t>
      </w:r>
    </w:p>
    <w:p w:rsidR="003D7F2A" w:rsidRDefault="003D7F2A" w:rsidP="003D7F2A">
      <w:pPr>
        <w:pStyle w:val="Default"/>
        <w:jc w:val="both"/>
        <w:rPr>
          <w:b/>
        </w:rPr>
      </w:pPr>
    </w:p>
    <w:p w:rsidR="00E66827" w:rsidRDefault="00E66827" w:rsidP="00E66827">
      <w:pPr>
        <w:pStyle w:val="Default"/>
        <w:jc w:val="center"/>
      </w:pPr>
      <w:r w:rsidRPr="00F24E7E">
        <w:rPr>
          <w:b/>
        </w:rPr>
        <w:t>MESLEĞİN GEREKTİRDİĞİ GENEL ÖZELLİKLER</w:t>
      </w:r>
      <w:r>
        <w:t xml:space="preserve"> </w:t>
      </w:r>
    </w:p>
    <w:p w:rsidR="003D7F2A" w:rsidRDefault="00E66827" w:rsidP="00E66827">
      <w:pPr>
        <w:pStyle w:val="Default"/>
        <w:jc w:val="both"/>
      </w:pPr>
      <w:proofErr w:type="spellStart"/>
      <w:r>
        <w:t>Lojistisyen</w:t>
      </w:r>
      <w:proofErr w:type="spellEnd"/>
      <w:r>
        <w:t xml:space="preserve"> olmak isteyenlerin; </w:t>
      </w:r>
    </w:p>
    <w:p w:rsidR="003D7F2A" w:rsidRDefault="00E66827" w:rsidP="00E66827">
      <w:pPr>
        <w:pStyle w:val="Default"/>
        <w:jc w:val="both"/>
      </w:pPr>
      <w:proofErr w:type="gramStart"/>
      <w:r>
        <w:t>- İş</w:t>
      </w:r>
      <w:proofErr w:type="gramEnd"/>
      <w:r>
        <w:t xml:space="preserve"> ve ticaret hayatını seven,</w:t>
      </w:r>
    </w:p>
    <w:p w:rsidR="003D7F2A" w:rsidRDefault="00E66827" w:rsidP="00E66827">
      <w:pPr>
        <w:pStyle w:val="Default"/>
        <w:jc w:val="both"/>
      </w:pPr>
      <w:r>
        <w:t xml:space="preserve"> </w:t>
      </w:r>
      <w:proofErr w:type="gramStart"/>
      <w:r>
        <w:t>- İnsanlarla</w:t>
      </w:r>
      <w:proofErr w:type="gramEnd"/>
      <w:r>
        <w:t xml:space="preserve"> işbirliği yapmaktan hoşlanan, </w:t>
      </w:r>
    </w:p>
    <w:p w:rsidR="003D7F2A" w:rsidRDefault="00E66827" w:rsidP="00E66827">
      <w:pPr>
        <w:pStyle w:val="Default"/>
        <w:jc w:val="both"/>
      </w:pPr>
      <w:proofErr w:type="gramStart"/>
      <w:r>
        <w:t>- İletişim</w:t>
      </w:r>
      <w:proofErr w:type="gramEnd"/>
      <w:r>
        <w:t xml:space="preserve"> becerisi yüksek, - Ayrıntılara dikkat eden ve titiz çalışan, </w:t>
      </w:r>
    </w:p>
    <w:p w:rsidR="003D7F2A" w:rsidRDefault="00E66827" w:rsidP="00E66827">
      <w:pPr>
        <w:pStyle w:val="Default"/>
        <w:jc w:val="both"/>
      </w:pPr>
      <w:proofErr w:type="gramStart"/>
      <w:r>
        <w:t>- Analitik</w:t>
      </w:r>
      <w:proofErr w:type="gramEnd"/>
      <w:r>
        <w:t xml:space="preserve"> düşünme yeteneğine sahip, </w:t>
      </w:r>
    </w:p>
    <w:p w:rsidR="003D7F2A" w:rsidRDefault="00E66827" w:rsidP="00E66827">
      <w:pPr>
        <w:pStyle w:val="Default"/>
        <w:jc w:val="both"/>
      </w:pPr>
      <w:proofErr w:type="gramStart"/>
      <w:r>
        <w:t>- Girişimci</w:t>
      </w:r>
      <w:proofErr w:type="gramEnd"/>
      <w:r>
        <w:t xml:space="preserve">, - Ekip çalışmasına yatkın, </w:t>
      </w:r>
    </w:p>
    <w:p w:rsidR="003D7F2A" w:rsidRDefault="00E66827" w:rsidP="00E66827">
      <w:pPr>
        <w:pStyle w:val="Default"/>
        <w:jc w:val="both"/>
      </w:pPr>
      <w:proofErr w:type="gramStart"/>
      <w:r>
        <w:t>- Pratik</w:t>
      </w:r>
      <w:proofErr w:type="gramEnd"/>
      <w:r>
        <w:t xml:space="preserve"> ve hareketli çalışma temposuna uyum sağlayabilen, </w:t>
      </w:r>
    </w:p>
    <w:p w:rsidR="003D7F2A" w:rsidRDefault="00E66827" w:rsidP="00E66827">
      <w:pPr>
        <w:pStyle w:val="Default"/>
        <w:jc w:val="both"/>
      </w:pPr>
      <w:proofErr w:type="gramStart"/>
      <w:r>
        <w:t>- Planlama</w:t>
      </w:r>
      <w:proofErr w:type="gramEnd"/>
      <w:r>
        <w:t xml:space="preserve"> ve koordine etme becerisine sahip, </w:t>
      </w:r>
    </w:p>
    <w:p w:rsidR="00E66827" w:rsidRDefault="00E66827" w:rsidP="00E66827">
      <w:pPr>
        <w:pStyle w:val="Default"/>
        <w:jc w:val="both"/>
      </w:pPr>
      <w:proofErr w:type="gramStart"/>
      <w:r>
        <w:t>- İnisiyatif</w:t>
      </w:r>
      <w:proofErr w:type="gramEnd"/>
      <w:r>
        <w:t xml:space="preserve"> kullanıp sorumluluk alabilen kimseler olmaları gerekmektedir</w:t>
      </w:r>
    </w:p>
    <w:p w:rsidR="003D7F2A" w:rsidRDefault="003D7F2A" w:rsidP="00E66827">
      <w:pPr>
        <w:pStyle w:val="Default"/>
        <w:jc w:val="both"/>
      </w:pPr>
    </w:p>
    <w:p w:rsidR="00E66827" w:rsidRPr="00F24E7E" w:rsidRDefault="003D7F2A" w:rsidP="00E66827">
      <w:pPr>
        <w:pStyle w:val="Default"/>
        <w:jc w:val="center"/>
        <w:rPr>
          <w:b/>
        </w:rPr>
      </w:pPr>
      <w:r>
        <w:rPr>
          <w:b/>
          <w:noProof/>
          <w:lang w:eastAsia="tr-TR"/>
        </w:rPr>
        <w:drawing>
          <wp:anchor distT="0" distB="0" distL="114300" distR="114300" simplePos="0" relativeHeight="251683840" behindDoc="0" locked="0" layoutInCell="1" allowOverlap="1">
            <wp:simplePos x="0" y="0"/>
            <wp:positionH relativeFrom="column">
              <wp:posOffset>4265295</wp:posOffset>
            </wp:positionH>
            <wp:positionV relativeFrom="paragraph">
              <wp:posOffset>191135</wp:posOffset>
            </wp:positionV>
            <wp:extent cx="2143125" cy="2133600"/>
            <wp:effectExtent l="19050" t="0" r="9525" b="0"/>
            <wp:wrapSquare wrapText="bothSides"/>
            <wp:docPr id="24" name="21 Resim" descr="indir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6).jpg"/>
                    <pic:cNvPicPr/>
                  </pic:nvPicPr>
                  <pic:blipFill>
                    <a:blip r:embed="rId12"/>
                    <a:stretch>
                      <a:fillRect/>
                    </a:stretch>
                  </pic:blipFill>
                  <pic:spPr>
                    <a:xfrm>
                      <a:off x="0" y="0"/>
                      <a:ext cx="2143125" cy="2133600"/>
                    </a:xfrm>
                    <a:prstGeom prst="rect">
                      <a:avLst/>
                    </a:prstGeom>
                  </pic:spPr>
                </pic:pic>
              </a:graphicData>
            </a:graphic>
          </wp:anchor>
        </w:drawing>
      </w:r>
      <w:r w:rsidR="00E66827">
        <w:rPr>
          <w:b/>
        </w:rPr>
        <w:t>ÇALIŞMA ORTAMI</w:t>
      </w:r>
      <w:r w:rsidR="00E66827" w:rsidRPr="00F24E7E">
        <w:rPr>
          <w:b/>
        </w:rPr>
        <w:t xml:space="preserve"> </w:t>
      </w:r>
    </w:p>
    <w:p w:rsidR="00E66827" w:rsidRDefault="003D7F2A" w:rsidP="003D7F2A">
      <w:pPr>
        <w:pStyle w:val="Default"/>
      </w:pPr>
      <w:r>
        <w:t xml:space="preserve">Genellikle ofisleri, üretim alanları, depolar, yükleme alanları, limanlar ve </w:t>
      </w:r>
      <w:proofErr w:type="gramStart"/>
      <w:r>
        <w:t>konteynır</w:t>
      </w:r>
      <w:proofErr w:type="gramEnd"/>
      <w:r>
        <w:t xml:space="preserve"> sahalarında çalışırlar. Çalıştığı kurumun veya firmanın niteliğine göre çalışma süreleri tam gün, yarım gün ya da gece çalışması şeklinde esneklik gösterebilir. Çalıştığı kurumun veya firmanın niteliğine göre çalışma saatleri içerisinde günlük kıyafetlerini veya resmi kıyafetlerini giyerler.</w:t>
      </w:r>
    </w:p>
    <w:p w:rsidR="003D7F2A" w:rsidRDefault="003D7F2A" w:rsidP="003D7F2A">
      <w:pPr>
        <w:pStyle w:val="Default"/>
      </w:pPr>
      <w:r>
        <w:t>Çalışma alanı oldukça geniş olup; lojistik sektöründe yer alan tüm servis sağlayıcıların yanı sıra üretim ve hizmet sağlayan birçok yerel ve uluslararası şirketin çeşitli bölümlerinde (lojistik, gümrükleme, depolama, satın alma, dış ticaret, üretim ve pazarlama gemi acenteleri vb.) görev almaktadır.</w:t>
      </w:r>
    </w:p>
    <w:p w:rsidR="003D7F2A" w:rsidRDefault="003D7F2A" w:rsidP="003D7F2A">
      <w:pPr>
        <w:pStyle w:val="Default"/>
      </w:pPr>
    </w:p>
    <w:p w:rsidR="003D7F2A" w:rsidRPr="00F829D3" w:rsidRDefault="00AC55D9" w:rsidP="003D7F2A">
      <w:pPr>
        <w:pStyle w:val="Default"/>
        <w:jc w:val="center"/>
        <w:rPr>
          <w:sz w:val="81"/>
          <w:szCs w:val="81"/>
        </w:rPr>
      </w:pPr>
      <w:r w:rsidRPr="00AC55D9">
        <w:rPr>
          <w:noProof/>
          <w:szCs w:val="20"/>
        </w:rPr>
        <w:lastRenderedPageBreak/>
        <w:pict>
          <v:shape id="_x0000_s1035" type="#_x0000_t202" style="position:absolute;left:0;text-align:left;margin-left:1.3pt;margin-top:82.35pt;width:71.3pt;height:468.55pt;z-index:251685888;mso-width-relative:margin;mso-height-relative:margin" strokecolor="white [3212]">
            <v:textbox style="layout-flow:vertical;mso-layout-flow-alt:bottom-to-top;mso-next-textbox:#_x0000_s1035">
              <w:txbxContent>
                <w:p w:rsidR="003D7F2A" w:rsidRPr="00F829D3" w:rsidRDefault="003D7F2A" w:rsidP="003D7F2A">
                  <w:pPr>
                    <w:rPr>
                      <w:sz w:val="66"/>
                      <w:szCs w:val="66"/>
                    </w:rPr>
                  </w:pPr>
                  <w:r>
                    <w:rPr>
                      <w:sz w:val="66"/>
                      <w:szCs w:val="66"/>
                    </w:rPr>
                    <w:t>ULUSLAR ARASI İLİŞKİLER UZMANI</w:t>
                  </w:r>
                </w:p>
              </w:txbxContent>
            </v:textbox>
            <w10:wrap type="square"/>
          </v:shape>
        </w:pict>
      </w:r>
      <w:r w:rsidR="003D7F2A">
        <w:rPr>
          <w:sz w:val="81"/>
          <w:szCs w:val="81"/>
        </w:rPr>
        <w:t>ULUSLAR ARASI İLİŞKİLER UZMANI</w:t>
      </w:r>
    </w:p>
    <w:p w:rsidR="003D7F2A" w:rsidRDefault="003D7F2A" w:rsidP="003D7F2A">
      <w:pPr>
        <w:pStyle w:val="Default"/>
        <w:tabs>
          <w:tab w:val="left" w:pos="708"/>
          <w:tab w:val="center" w:pos="4140"/>
        </w:tabs>
      </w:pPr>
      <w:r w:rsidRPr="00F24E7E">
        <w:t xml:space="preserve"> </w:t>
      </w:r>
      <w:r>
        <w:t xml:space="preserve">Küresel ve bölgesel düzeyde politik, ekonomik ve sosyal gelişmeleri, uluslararası sistemin yapısı ve işleyişini, sistem içinde yer alan devletlerin, uluslararası örgütlerin ve devlet-dışı aktörlerin davranışlarını ve birbirleriyle etkileşimlerini (uluslararası anlaşmazlıklar ve işbirlikleri </w:t>
      </w:r>
      <w:proofErr w:type="gramStart"/>
      <w:r>
        <w:t>dahil</w:t>
      </w:r>
      <w:proofErr w:type="gramEnd"/>
      <w:r>
        <w:t>) araştıran, inceleyen, yorumlayan kişidir.</w:t>
      </w:r>
    </w:p>
    <w:p w:rsidR="003D7F2A" w:rsidRDefault="003D7F2A" w:rsidP="003D7F2A">
      <w:pPr>
        <w:pStyle w:val="Default"/>
        <w:tabs>
          <w:tab w:val="left" w:pos="708"/>
          <w:tab w:val="center" w:pos="4140"/>
        </w:tabs>
      </w:pPr>
    </w:p>
    <w:p w:rsidR="003D7F2A" w:rsidRPr="00F24E7E" w:rsidRDefault="003D7F2A" w:rsidP="003D7F2A">
      <w:pPr>
        <w:pStyle w:val="Default"/>
        <w:tabs>
          <w:tab w:val="left" w:pos="708"/>
          <w:tab w:val="center" w:pos="4140"/>
        </w:tabs>
        <w:rPr>
          <w:b/>
        </w:rPr>
      </w:pPr>
      <w:r w:rsidRPr="00F24E7E">
        <w:rPr>
          <w:b/>
        </w:rPr>
        <w:t>PROGRAMDA OKUTULAN BELLİ BAŞLI DERSLER</w:t>
      </w:r>
    </w:p>
    <w:p w:rsidR="003D7F2A" w:rsidRDefault="003D7F2A" w:rsidP="003D7F2A">
      <w:pPr>
        <w:pStyle w:val="Default"/>
        <w:jc w:val="both"/>
      </w:pPr>
      <w:r>
        <w:t>Üniversitelerin İktisat fakülteleri, iktisadi ve idari bilimler fakülteleri, siyasal bilgiler fakülteleri ve açık öğretim fakültelerinin; Uluslararası İlişkiler, Küresel ve Uluslararası ilişkiler, Siyaset Bilimi ve Uluslararası İlişkiler, Avrupa Birliği İlişkileri bölümlerinde eğitim verilmektedir. Ayrıca Üniversitelerin İşletme programlarından mezun ve uluslararası ilişkiler alanında yüksek lisans eğitimi tamamlanabilir.</w:t>
      </w:r>
    </w:p>
    <w:p w:rsidR="003D7F2A" w:rsidRDefault="003D7F2A" w:rsidP="003D7F2A">
      <w:pPr>
        <w:pStyle w:val="Default"/>
        <w:jc w:val="both"/>
      </w:pPr>
      <w:r>
        <w:t xml:space="preserve">Mesleğin eğitim süresi 4 yıldır. </w:t>
      </w:r>
    </w:p>
    <w:p w:rsidR="003D7F2A" w:rsidRDefault="003D7F2A" w:rsidP="003D7F2A">
      <w:pPr>
        <w:pStyle w:val="Default"/>
        <w:jc w:val="both"/>
        <w:rPr>
          <w:b/>
        </w:rPr>
      </w:pPr>
      <w:r>
        <w:t>Eğitim sürecinin ilk yılında sosyal bilimlerin temel bilgileri ile donatılan öğrenciler ikinci yıldan itibaren uluslararası ilişkiler disiplininin detaylarına odaklanmaktadırlar. Uluslararası sistemin tarihini ve geçirdiği evreleri, işleyişini, hukuksal çerçevesini, ekonomik yapısını, devlet ve devlet dışı aktörlerin ilişkilerini öğrenmektedirler. Uluslararası İlişkiler Bölümü, öğrencilere geleceklerini şekillendirmede geniş bir bilgi birikimi ve kültürel altyapı sağlamasının yanı sıra, geniş bir çalışma alanı da sağlamaktadır.</w:t>
      </w:r>
    </w:p>
    <w:p w:rsidR="003D7F2A" w:rsidRDefault="003D7F2A" w:rsidP="003D7F2A">
      <w:pPr>
        <w:pStyle w:val="Default"/>
        <w:jc w:val="center"/>
      </w:pPr>
      <w:r w:rsidRPr="00F24E7E">
        <w:rPr>
          <w:b/>
        </w:rPr>
        <w:t>MESLEĞİN GEREKTİRDİĞİ GENEL ÖZELLİKLER</w:t>
      </w:r>
      <w:r>
        <w:t xml:space="preserve"> </w:t>
      </w:r>
    </w:p>
    <w:p w:rsidR="003D7F2A" w:rsidRDefault="003D7F2A" w:rsidP="003D7F2A">
      <w:pPr>
        <w:pStyle w:val="Default"/>
        <w:jc w:val="both"/>
      </w:pPr>
      <w:r>
        <w:t xml:space="preserve">Uluslararası İlişkiler Uzmanı olmak isteyenlerin; </w:t>
      </w:r>
    </w:p>
    <w:p w:rsidR="003D7F2A" w:rsidRDefault="003D7F2A" w:rsidP="003D7F2A">
      <w:pPr>
        <w:pStyle w:val="Default"/>
        <w:jc w:val="both"/>
      </w:pPr>
      <w:proofErr w:type="gramStart"/>
      <w:r>
        <w:t>- Sözlü</w:t>
      </w:r>
      <w:proofErr w:type="gramEnd"/>
      <w:r>
        <w:t xml:space="preserve"> ve yazılı iletişim yeteneği olan, </w:t>
      </w:r>
    </w:p>
    <w:p w:rsidR="003D7F2A" w:rsidRDefault="003D7F2A" w:rsidP="003D7F2A">
      <w:pPr>
        <w:pStyle w:val="Default"/>
        <w:jc w:val="both"/>
      </w:pPr>
      <w:proofErr w:type="gramStart"/>
      <w:r>
        <w:t>- Yorum</w:t>
      </w:r>
      <w:proofErr w:type="gramEnd"/>
      <w:r>
        <w:t xml:space="preserve"> yapma ve olayları analiz edebilme yeteneğine sahip, </w:t>
      </w:r>
    </w:p>
    <w:p w:rsidR="003D7F2A" w:rsidRDefault="003D7F2A" w:rsidP="003D7F2A">
      <w:pPr>
        <w:pStyle w:val="Default"/>
        <w:jc w:val="both"/>
      </w:pPr>
      <w:proofErr w:type="gramStart"/>
      <w:r>
        <w:t>- Yabancı</w:t>
      </w:r>
      <w:proofErr w:type="gramEnd"/>
      <w:r>
        <w:t xml:space="preserve"> dil öğrenmeye istekli, </w:t>
      </w:r>
    </w:p>
    <w:p w:rsidR="003D7F2A" w:rsidRDefault="003D7F2A" w:rsidP="003D7F2A">
      <w:pPr>
        <w:pStyle w:val="Default"/>
        <w:jc w:val="both"/>
      </w:pPr>
      <w:proofErr w:type="gramStart"/>
      <w:r>
        <w:t>- Tarih</w:t>
      </w:r>
      <w:proofErr w:type="gramEnd"/>
      <w:r>
        <w:t xml:space="preserve">, sosyoloji, psikoloji, hukuk, ekonomi alanlarına ilgi duyan, </w:t>
      </w:r>
    </w:p>
    <w:p w:rsidR="003D7F2A" w:rsidRDefault="003D7F2A" w:rsidP="003D7F2A">
      <w:pPr>
        <w:pStyle w:val="Default"/>
        <w:jc w:val="both"/>
      </w:pPr>
      <w:r>
        <w:rPr>
          <w:noProof/>
          <w:lang w:eastAsia="tr-TR"/>
        </w:rPr>
        <w:drawing>
          <wp:anchor distT="0" distB="0" distL="114300" distR="114300" simplePos="0" relativeHeight="251686912" behindDoc="0" locked="0" layoutInCell="1" allowOverlap="1">
            <wp:simplePos x="0" y="0"/>
            <wp:positionH relativeFrom="column">
              <wp:posOffset>3308985</wp:posOffset>
            </wp:positionH>
            <wp:positionV relativeFrom="paragraph">
              <wp:posOffset>173355</wp:posOffset>
            </wp:positionV>
            <wp:extent cx="2514600" cy="1819275"/>
            <wp:effectExtent l="19050" t="0" r="0" b="0"/>
            <wp:wrapSquare wrapText="bothSides"/>
            <wp:docPr id="27" name="25 Resim" descr="indir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7).jpg"/>
                    <pic:cNvPicPr/>
                  </pic:nvPicPr>
                  <pic:blipFill>
                    <a:blip r:embed="rId13"/>
                    <a:stretch>
                      <a:fillRect/>
                    </a:stretch>
                  </pic:blipFill>
                  <pic:spPr>
                    <a:xfrm>
                      <a:off x="0" y="0"/>
                      <a:ext cx="2514600" cy="1819275"/>
                    </a:xfrm>
                    <a:prstGeom prst="rect">
                      <a:avLst/>
                    </a:prstGeom>
                  </pic:spPr>
                </pic:pic>
              </a:graphicData>
            </a:graphic>
          </wp:anchor>
        </w:drawing>
      </w:r>
      <w:proofErr w:type="gramStart"/>
      <w:r>
        <w:t>- İnsan</w:t>
      </w:r>
      <w:proofErr w:type="gramEnd"/>
      <w:r>
        <w:t xml:space="preserve"> ilişkilerinde başarılı ve ikna edici, ekip çalışmasına yatkın </w:t>
      </w:r>
    </w:p>
    <w:p w:rsidR="003D7F2A" w:rsidRDefault="003D7F2A" w:rsidP="003D7F2A">
      <w:pPr>
        <w:pStyle w:val="Default"/>
        <w:jc w:val="both"/>
      </w:pPr>
      <w:proofErr w:type="gramStart"/>
      <w:r>
        <w:t>- Yeniliklere</w:t>
      </w:r>
      <w:proofErr w:type="gramEnd"/>
      <w:r>
        <w:t xml:space="preserve"> açık, yaratıcı, okumayı seven </w:t>
      </w:r>
    </w:p>
    <w:p w:rsidR="003D7F2A" w:rsidRDefault="003D7F2A" w:rsidP="003D7F2A">
      <w:pPr>
        <w:pStyle w:val="Default"/>
        <w:jc w:val="both"/>
      </w:pPr>
      <w:proofErr w:type="gramStart"/>
      <w:r>
        <w:t>- Sorumluluk</w:t>
      </w:r>
      <w:proofErr w:type="gramEnd"/>
      <w:r>
        <w:t xml:space="preserve"> duygusu yüksek, </w:t>
      </w:r>
    </w:p>
    <w:p w:rsidR="003D7F2A" w:rsidRDefault="003D7F2A" w:rsidP="003D7F2A">
      <w:pPr>
        <w:pStyle w:val="Default"/>
        <w:jc w:val="both"/>
      </w:pPr>
      <w:proofErr w:type="gramStart"/>
      <w:r>
        <w:t>- Empati</w:t>
      </w:r>
      <w:proofErr w:type="gramEnd"/>
      <w:r>
        <w:t xml:space="preserve"> yeteneği yüksek, </w:t>
      </w:r>
    </w:p>
    <w:p w:rsidR="003D7F2A" w:rsidRDefault="003D7F2A" w:rsidP="003D7F2A">
      <w:pPr>
        <w:pStyle w:val="Default"/>
        <w:jc w:val="both"/>
      </w:pPr>
      <w:proofErr w:type="gramStart"/>
      <w:r>
        <w:t>- Planlama</w:t>
      </w:r>
      <w:proofErr w:type="gramEnd"/>
      <w:r>
        <w:t xml:space="preserve"> ve organizasyon yeteneğine sahip, </w:t>
      </w:r>
    </w:p>
    <w:p w:rsidR="003D7F2A" w:rsidRDefault="003D7F2A" w:rsidP="003D7F2A">
      <w:pPr>
        <w:pStyle w:val="Default"/>
        <w:jc w:val="both"/>
      </w:pPr>
      <w:proofErr w:type="gramStart"/>
      <w:r>
        <w:t>- Seyahat</w:t>
      </w:r>
      <w:proofErr w:type="gramEnd"/>
      <w:r>
        <w:t xml:space="preserve"> engeli olmayan, </w:t>
      </w:r>
    </w:p>
    <w:p w:rsidR="003D7F2A" w:rsidRDefault="003D7F2A" w:rsidP="003D7F2A">
      <w:pPr>
        <w:pStyle w:val="Default"/>
        <w:jc w:val="both"/>
      </w:pPr>
      <w:proofErr w:type="gramStart"/>
      <w:r>
        <w:t>- Temsil</w:t>
      </w:r>
      <w:proofErr w:type="gramEnd"/>
      <w:r>
        <w:t xml:space="preserve"> yeteneğine sahip kişiler olmaları gerekmektedir.</w:t>
      </w:r>
      <w:r w:rsidRPr="003D7F2A">
        <w:rPr>
          <w:b/>
          <w:noProof/>
          <w:lang w:eastAsia="tr-TR"/>
        </w:rPr>
        <w:t xml:space="preserve"> </w:t>
      </w:r>
    </w:p>
    <w:p w:rsidR="003D7F2A" w:rsidRPr="00F24E7E" w:rsidRDefault="003D7F2A" w:rsidP="003D7F2A">
      <w:pPr>
        <w:pStyle w:val="Default"/>
        <w:jc w:val="center"/>
        <w:rPr>
          <w:b/>
        </w:rPr>
      </w:pPr>
      <w:r>
        <w:rPr>
          <w:b/>
        </w:rPr>
        <w:t>ÇALIŞMA ORTAMI</w:t>
      </w:r>
      <w:r w:rsidRPr="00F24E7E">
        <w:rPr>
          <w:b/>
        </w:rPr>
        <w:t xml:space="preserve"> </w:t>
      </w:r>
    </w:p>
    <w:p w:rsidR="003D7F2A" w:rsidRDefault="003D7F2A" w:rsidP="003D7F2A">
      <w:pPr>
        <w:pStyle w:val="Default"/>
      </w:pPr>
      <w:r>
        <w:t xml:space="preserve">Genelde büro ortamında çalışılır, zaman </w:t>
      </w:r>
      <w:proofErr w:type="spellStart"/>
      <w:r>
        <w:t>zaman</w:t>
      </w:r>
      <w:proofErr w:type="spellEnd"/>
      <w:r>
        <w:t xml:space="preserve"> yurtiçi ve yurtdışı seyahatler gerekebilir. Özellikle medyada, düşünce kuruluşlarında ve uluslararası örgütlerde istihdam edilen uluslararası ilişkiler uzmanlarının kamuoyu araştırmaları yerinde incelemeler ve özelliklede mültecilerle ilgili faaliyetler için yurtiçinde ve yurtdışında zaman </w:t>
      </w:r>
      <w:proofErr w:type="spellStart"/>
      <w:r>
        <w:t>zaman</w:t>
      </w:r>
      <w:proofErr w:type="spellEnd"/>
      <w:r>
        <w:t xml:space="preserve"> sahada görev yapmaktadırlar. </w:t>
      </w:r>
    </w:p>
    <w:p w:rsidR="00C342F7" w:rsidRDefault="00C342F7" w:rsidP="003D7F2A">
      <w:pPr>
        <w:pStyle w:val="Default"/>
      </w:pPr>
    </w:p>
    <w:p w:rsidR="00C342F7" w:rsidRPr="00F829D3" w:rsidRDefault="00AC55D9" w:rsidP="00C342F7">
      <w:pPr>
        <w:pStyle w:val="Default"/>
        <w:jc w:val="center"/>
        <w:rPr>
          <w:sz w:val="81"/>
          <w:szCs w:val="81"/>
        </w:rPr>
      </w:pPr>
      <w:r w:rsidRPr="00AC55D9">
        <w:rPr>
          <w:noProof/>
          <w:szCs w:val="20"/>
        </w:rPr>
        <w:lastRenderedPageBreak/>
        <w:pict>
          <v:shape id="_x0000_s1036" type="#_x0000_t202" style="position:absolute;left:0;text-align:left;margin-left:1.3pt;margin-top:82.35pt;width:71.3pt;height:468.55pt;z-index:251688960;mso-width-relative:margin;mso-height-relative:margin" strokecolor="white [3212]">
            <v:textbox style="layout-flow:vertical;mso-layout-flow-alt:bottom-to-top;mso-next-textbox:#_x0000_s1036">
              <w:txbxContent>
                <w:p w:rsidR="00C342F7" w:rsidRPr="00F829D3" w:rsidRDefault="00C342F7" w:rsidP="00C342F7">
                  <w:pPr>
                    <w:jc w:val="right"/>
                    <w:rPr>
                      <w:sz w:val="66"/>
                      <w:szCs w:val="66"/>
                    </w:rPr>
                  </w:pPr>
                  <w:r>
                    <w:rPr>
                      <w:sz w:val="66"/>
                      <w:szCs w:val="66"/>
                    </w:rPr>
                    <w:t>ZİRAAT MÜHENDİSİ</w:t>
                  </w:r>
                </w:p>
              </w:txbxContent>
            </v:textbox>
            <w10:wrap type="square"/>
          </v:shape>
        </w:pict>
      </w:r>
      <w:r w:rsidR="00C342F7">
        <w:rPr>
          <w:sz w:val="81"/>
          <w:szCs w:val="81"/>
        </w:rPr>
        <w:t>ZİRAAT MÜHENDİSİ</w:t>
      </w:r>
    </w:p>
    <w:p w:rsidR="00C342F7" w:rsidRDefault="00C342F7" w:rsidP="00C342F7">
      <w:pPr>
        <w:pStyle w:val="Default"/>
        <w:tabs>
          <w:tab w:val="left" w:pos="708"/>
          <w:tab w:val="center" w:pos="4140"/>
        </w:tabs>
        <w:rPr>
          <w:b/>
        </w:rPr>
      </w:pPr>
      <w:r w:rsidRPr="00F24E7E">
        <w:t xml:space="preserve"> </w:t>
      </w:r>
      <w:r>
        <w:t xml:space="preserve">Tarla bitkileri, endüstri bitkileri, çayır ve meralar, meyvecilik, sebzecilik, bağcılık, </w:t>
      </w:r>
      <w:proofErr w:type="spellStart"/>
      <w:r>
        <w:t>biyoteknoloji</w:t>
      </w:r>
      <w:proofErr w:type="spellEnd"/>
      <w:r>
        <w:t xml:space="preserve">, </w:t>
      </w:r>
      <w:proofErr w:type="gramStart"/>
      <w:r>
        <w:t>ekolojik</w:t>
      </w:r>
      <w:proofErr w:type="gramEnd"/>
      <w:r>
        <w:t xml:space="preserve"> tarım, bitki hastalıkları ve zararlıları ile bunlarla mücadele yöntemleri, tarımsal yapıların projelendirilmesi ve geliştirilmesi, sulama, drenaj, toprak ve su muhafaza sistemlerinin projelendirilmesi ve planlanması, toprak, su ve bitki ilişkileri, çevre kirliliği, bitki besleme ve gübreleme, tarımsal kuvvet makineleri, tarım alet ve makineleri, küçük ve büyükbaş hayvan yetiştiriciliği, arıcılık, popülasyon genetiği, su ürünleri yetiştiriciliği, süt teknolojisi, tarım ekonomisi, tarım politikası, tarımsal yayım ve haberleşme alanlarında çalışan mühendistir.</w:t>
      </w:r>
      <w:r w:rsidRPr="00F24E7E">
        <w:rPr>
          <w:b/>
        </w:rPr>
        <w:t xml:space="preserve"> </w:t>
      </w:r>
    </w:p>
    <w:p w:rsidR="00C342F7" w:rsidRDefault="00C342F7" w:rsidP="00C342F7">
      <w:pPr>
        <w:pStyle w:val="Default"/>
        <w:tabs>
          <w:tab w:val="left" w:pos="708"/>
          <w:tab w:val="center" w:pos="4140"/>
        </w:tabs>
        <w:rPr>
          <w:b/>
        </w:rPr>
      </w:pPr>
    </w:p>
    <w:p w:rsidR="00C342F7" w:rsidRPr="00F24E7E" w:rsidRDefault="00C342F7" w:rsidP="00C342F7">
      <w:pPr>
        <w:pStyle w:val="Default"/>
        <w:tabs>
          <w:tab w:val="left" w:pos="708"/>
          <w:tab w:val="center" w:pos="4140"/>
        </w:tabs>
        <w:jc w:val="center"/>
        <w:rPr>
          <w:b/>
        </w:rPr>
      </w:pPr>
      <w:r w:rsidRPr="00F24E7E">
        <w:rPr>
          <w:b/>
        </w:rPr>
        <w:t>PROGRAMDA OKUTULAN BELLİ BAŞLI DERSLER</w:t>
      </w:r>
    </w:p>
    <w:p w:rsidR="00C342F7" w:rsidRDefault="00C342F7" w:rsidP="00C342F7">
      <w:pPr>
        <w:pStyle w:val="Default"/>
        <w:jc w:val="both"/>
        <w:rPr>
          <w:b/>
        </w:rPr>
      </w:pPr>
      <w:r>
        <w:t>Mesleğin eğitimi üniversitelerin Ziraat Fakülteleri; “Bahçe Bitkileri”, “Bitki Koruma”, “Tarım Ekonomisi” , “Tarım Makineleri”, Tarımsal Yapılar ve Sulama” “Tarla Bitkileri”, “Süt Teknolojisi”, ”Toprak Bilimi ve Bitki Besleme” “Zootekni” bölümlerinde verilmektedir.</w:t>
      </w:r>
      <w:r w:rsidRPr="00F24E7E">
        <w:rPr>
          <w:b/>
        </w:rPr>
        <w:t xml:space="preserve"> </w:t>
      </w:r>
    </w:p>
    <w:p w:rsidR="00C342F7" w:rsidRDefault="00C342F7" w:rsidP="00C342F7">
      <w:pPr>
        <w:pStyle w:val="Default"/>
        <w:jc w:val="both"/>
      </w:pPr>
      <w:r>
        <w:t>Ziraat Mühendisliği eğitiminin süresi 4 yıldır. Eğitim süresince mesleki dersler ağırlıklı olarak verilmektedir.</w:t>
      </w:r>
    </w:p>
    <w:p w:rsidR="00C342F7" w:rsidRDefault="00C342F7" w:rsidP="00C342F7">
      <w:pPr>
        <w:pStyle w:val="Default"/>
        <w:jc w:val="center"/>
        <w:rPr>
          <w:b/>
        </w:rPr>
      </w:pPr>
    </w:p>
    <w:p w:rsidR="00C342F7" w:rsidRDefault="00C342F7" w:rsidP="00C342F7">
      <w:pPr>
        <w:pStyle w:val="Default"/>
        <w:jc w:val="center"/>
      </w:pPr>
      <w:r w:rsidRPr="00F24E7E">
        <w:rPr>
          <w:b/>
        </w:rPr>
        <w:t>MESLEĞİN GEREKTİRDİĞİ GENEL ÖZELLİKLER</w:t>
      </w:r>
      <w:r>
        <w:t xml:space="preserve"> </w:t>
      </w:r>
    </w:p>
    <w:p w:rsidR="00C342F7" w:rsidRDefault="00C342F7" w:rsidP="00C342F7">
      <w:pPr>
        <w:pStyle w:val="Default"/>
        <w:jc w:val="center"/>
      </w:pPr>
    </w:p>
    <w:p w:rsidR="00C342F7" w:rsidRPr="00F24E7E" w:rsidRDefault="00C342F7" w:rsidP="00C342F7">
      <w:pPr>
        <w:pStyle w:val="Default"/>
        <w:jc w:val="center"/>
        <w:rPr>
          <w:b/>
        </w:rPr>
      </w:pPr>
      <w:r>
        <w:rPr>
          <w:b/>
        </w:rPr>
        <w:t>ÇALIŞMA ORTAMI</w:t>
      </w:r>
      <w:r w:rsidRPr="00F24E7E">
        <w:rPr>
          <w:b/>
        </w:rPr>
        <w:t xml:space="preserve"> </w:t>
      </w:r>
    </w:p>
    <w:p w:rsidR="00C342F7" w:rsidRDefault="00C342F7" w:rsidP="00C342F7">
      <w:pPr>
        <w:pStyle w:val="Default"/>
      </w:pPr>
      <w:r>
        <w:rPr>
          <w:noProof/>
          <w:lang w:eastAsia="tr-TR"/>
        </w:rPr>
        <w:drawing>
          <wp:anchor distT="0" distB="0" distL="114300" distR="114300" simplePos="0" relativeHeight="251689984" behindDoc="0" locked="0" layoutInCell="1" allowOverlap="1">
            <wp:simplePos x="0" y="0"/>
            <wp:positionH relativeFrom="column">
              <wp:posOffset>2861310</wp:posOffset>
            </wp:positionH>
            <wp:positionV relativeFrom="paragraph">
              <wp:posOffset>552450</wp:posOffset>
            </wp:positionV>
            <wp:extent cx="2609850" cy="1752600"/>
            <wp:effectExtent l="19050" t="0" r="0" b="0"/>
            <wp:wrapSquare wrapText="bothSides"/>
            <wp:docPr id="30" name="28 Resim" descr="indir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8).jpg"/>
                    <pic:cNvPicPr/>
                  </pic:nvPicPr>
                  <pic:blipFill>
                    <a:blip r:embed="rId14"/>
                    <a:stretch>
                      <a:fillRect/>
                    </a:stretch>
                  </pic:blipFill>
                  <pic:spPr>
                    <a:xfrm>
                      <a:off x="0" y="0"/>
                      <a:ext cx="2609850" cy="1752600"/>
                    </a:xfrm>
                    <a:prstGeom prst="rect">
                      <a:avLst/>
                    </a:prstGeom>
                  </pic:spPr>
                </pic:pic>
              </a:graphicData>
            </a:graphic>
          </wp:anchor>
        </w:drawing>
      </w:r>
      <w:r>
        <w:t>Ziraat mühendisleri hem kapalı (büro, laboratuar, fabrikalar, çiftlikler) ortamda, hem de açık arazide çalışırlar. Arazide çalışırken tozlu, çamurlu, soğuk veya sıcak bir ortamda bulunabilirler. Laboratuarda ise kimyasal çalışmalar yapacakları zaman kimyasal kokulara, gübre ile ilgili çalışmaları sırasında gübre kokularına maruz kalabilirler. Doğrudan hayvancılık işletmelerinde çalışanlar için çalışma ortamı kirli ve havasız olup kokusu rahatsız edicidir. Ziraat mühendisleri, çiftçiler, meslek odaları mensupları, meslektaşları ve ziraat teknisyenleriyle iletişim halinde çalışırlar.</w:t>
      </w:r>
    </w:p>
    <w:p w:rsidR="00112767" w:rsidRDefault="00112767" w:rsidP="00C342F7">
      <w:pPr>
        <w:pStyle w:val="Default"/>
      </w:pPr>
    </w:p>
    <w:p w:rsidR="00112767" w:rsidRDefault="00112767" w:rsidP="00C342F7">
      <w:pPr>
        <w:pStyle w:val="Default"/>
      </w:pPr>
    </w:p>
    <w:p w:rsidR="00112767" w:rsidRDefault="00112767" w:rsidP="00C342F7">
      <w:pPr>
        <w:pStyle w:val="Default"/>
      </w:pPr>
    </w:p>
    <w:p w:rsidR="00112767" w:rsidRDefault="00112767" w:rsidP="00C342F7">
      <w:pPr>
        <w:pStyle w:val="Default"/>
      </w:pPr>
    </w:p>
    <w:p w:rsidR="00112767" w:rsidRDefault="00112767" w:rsidP="00C342F7">
      <w:pPr>
        <w:pStyle w:val="Default"/>
      </w:pPr>
    </w:p>
    <w:p w:rsidR="00112767" w:rsidRDefault="00112767" w:rsidP="00C342F7">
      <w:pPr>
        <w:pStyle w:val="Default"/>
      </w:pPr>
    </w:p>
    <w:p w:rsidR="00112767" w:rsidRDefault="00112767" w:rsidP="00C342F7">
      <w:pPr>
        <w:pStyle w:val="Default"/>
      </w:pPr>
    </w:p>
    <w:p w:rsidR="00112767" w:rsidRDefault="00112767" w:rsidP="00C342F7">
      <w:pPr>
        <w:pStyle w:val="Default"/>
      </w:pPr>
    </w:p>
    <w:p w:rsidR="00112767" w:rsidRDefault="00112767" w:rsidP="00C342F7">
      <w:pPr>
        <w:pStyle w:val="Default"/>
      </w:pPr>
    </w:p>
    <w:p w:rsidR="00112767" w:rsidRDefault="00112767" w:rsidP="00C342F7">
      <w:pPr>
        <w:pStyle w:val="Default"/>
      </w:pPr>
    </w:p>
    <w:p w:rsidR="00112767" w:rsidRDefault="00112767" w:rsidP="00C342F7">
      <w:pPr>
        <w:pStyle w:val="Default"/>
      </w:pPr>
    </w:p>
    <w:p w:rsidR="00112767" w:rsidRDefault="00112767" w:rsidP="00C342F7">
      <w:pPr>
        <w:pStyle w:val="Default"/>
      </w:pPr>
    </w:p>
    <w:p w:rsidR="00112767" w:rsidRPr="00F005F9" w:rsidRDefault="00AC55D9" w:rsidP="00112767">
      <w:pPr>
        <w:pStyle w:val="Default"/>
        <w:jc w:val="center"/>
        <w:rPr>
          <w:b/>
          <w:sz w:val="280"/>
          <w:szCs w:val="81"/>
        </w:rPr>
      </w:pPr>
      <w:r w:rsidRPr="00AC55D9">
        <w:rPr>
          <w:b/>
          <w:noProof/>
          <w:sz w:val="72"/>
          <w:szCs w:val="20"/>
        </w:rPr>
        <w:lastRenderedPageBreak/>
        <w:pict>
          <v:shape id="_x0000_s1038" type="#_x0000_t202" style="position:absolute;left:0;text-align:left;margin-left:1.3pt;margin-top:82.35pt;width:71.3pt;height:557.05pt;z-index:251692032;mso-width-relative:margin;mso-height-relative:margin" strokecolor="white [3212]">
            <v:textbox style="layout-flow:vertical;mso-layout-flow-alt:bottom-to-top;mso-next-textbox:#_x0000_s1038">
              <w:txbxContent>
                <w:p w:rsidR="00112767" w:rsidRPr="00F005F9" w:rsidRDefault="00F005F9" w:rsidP="00112767">
                  <w:pPr>
                    <w:jc w:val="right"/>
                    <w:rPr>
                      <w:rFonts w:ascii="Maiandra GD" w:hAnsi="Maiandra GD"/>
                      <w:b/>
                      <w:sz w:val="66"/>
                      <w:szCs w:val="66"/>
                    </w:rPr>
                  </w:pPr>
                  <w:r>
                    <w:rPr>
                      <w:rFonts w:ascii="Maiandra GD" w:hAnsi="Maiandra GD"/>
                      <w:b/>
                      <w:sz w:val="66"/>
                      <w:szCs w:val="66"/>
                    </w:rPr>
                    <w:t>MOLEKÜLER BİYOLOJİ VE GENETİK</w:t>
                  </w:r>
                </w:p>
              </w:txbxContent>
            </v:textbox>
            <w10:wrap type="square"/>
          </v:shape>
        </w:pict>
      </w:r>
      <w:r w:rsidR="00F005F9" w:rsidRPr="00F005F9">
        <w:rPr>
          <w:b/>
          <w:noProof/>
          <w:sz w:val="72"/>
          <w:szCs w:val="20"/>
        </w:rPr>
        <w:t>MOLEKÜLER BİYOLOJİ VE GENETİK</w:t>
      </w:r>
    </w:p>
    <w:p w:rsidR="00F005F9" w:rsidRDefault="00F005F9" w:rsidP="00F005F9">
      <w:pPr>
        <w:pStyle w:val="Default"/>
        <w:tabs>
          <w:tab w:val="left" w:pos="708"/>
          <w:tab w:val="center" w:pos="4140"/>
        </w:tabs>
        <w:jc w:val="both"/>
      </w:pPr>
    </w:p>
    <w:p w:rsidR="00F005F9" w:rsidRDefault="00F005F9" w:rsidP="00F005F9">
      <w:pPr>
        <w:pStyle w:val="Default"/>
        <w:tabs>
          <w:tab w:val="left" w:pos="708"/>
          <w:tab w:val="center" w:pos="4140"/>
        </w:tabs>
        <w:jc w:val="both"/>
      </w:pPr>
      <w:r>
        <w:t xml:space="preserve">Canlı hücre içindeki malzemeleri (DNA, Protein, Enzim vb.), hücre yapısının işlevini ve hücreler arasındaki etkileşimi </w:t>
      </w:r>
      <w:proofErr w:type="spellStart"/>
      <w:r>
        <w:t>laboratuvar</w:t>
      </w:r>
      <w:proofErr w:type="spellEnd"/>
      <w:r>
        <w:t xml:space="preserve"> ortamında inceleyerek ortaya çıkaran kişidir.</w:t>
      </w:r>
    </w:p>
    <w:p w:rsidR="00F005F9" w:rsidRDefault="00F005F9" w:rsidP="00F005F9">
      <w:pPr>
        <w:pStyle w:val="Default"/>
        <w:tabs>
          <w:tab w:val="left" w:pos="708"/>
          <w:tab w:val="center" w:pos="4140"/>
        </w:tabs>
        <w:jc w:val="both"/>
        <w:rPr>
          <w:rFonts w:ascii="Arial" w:hAnsi="Arial" w:cs="Arial"/>
          <w:color w:val="222222"/>
          <w:shd w:val="clear" w:color="auto" w:fill="FFFFFF"/>
        </w:rPr>
      </w:pPr>
    </w:p>
    <w:p w:rsidR="00112767" w:rsidRPr="00F24E7E" w:rsidRDefault="00112767" w:rsidP="00F005F9">
      <w:pPr>
        <w:pStyle w:val="Default"/>
        <w:tabs>
          <w:tab w:val="left" w:pos="708"/>
          <w:tab w:val="center" w:pos="4140"/>
        </w:tabs>
        <w:jc w:val="center"/>
        <w:rPr>
          <w:b/>
        </w:rPr>
      </w:pPr>
      <w:r w:rsidRPr="00F24E7E">
        <w:rPr>
          <w:b/>
        </w:rPr>
        <w:t>PROGRAMDA OKUTULAN BELLİ BAŞLI DERSLER</w:t>
      </w:r>
    </w:p>
    <w:p w:rsidR="00112767" w:rsidRDefault="00F005F9" w:rsidP="00F005F9">
      <w:pPr>
        <w:pStyle w:val="Default"/>
        <w:jc w:val="both"/>
      </w:pPr>
      <w:r>
        <w:t>Meslek Eğitimi; üniversitelerin, Fen ile Fen-Edebiyat Fakültelerinin "Moleküler Biyoloji ve Genetik" bölümlerinde verilmektedir.</w:t>
      </w:r>
    </w:p>
    <w:p w:rsidR="00F005F9" w:rsidRDefault="00F005F9" w:rsidP="00F005F9">
      <w:pPr>
        <w:pStyle w:val="Default"/>
        <w:jc w:val="both"/>
      </w:pPr>
      <w:r>
        <w:t>Meslek eğitim süresi 4 yıl olup, yabancı dil hazırlık sınıfı okunması durumunda 5 yıl eğitim görülmektedir. Eğitim süresince; fen dersleri ağırlıklı eğitim görülmektedir. Teorik eğitimin yanı sıra laboratuar çalışmaları oldukça yoğundur. Öğrenciler ilk yıl; genel biyoloji, moleküler biyoloji, kimya, istatistik gibi dersler alır. Diğer yıllarda ise tıbbi mikrobiyoloji, genetik, toprak mikrobiyolojisi gibi daha derinlemesine ve uzmanlık dersleri görmektedir.</w:t>
      </w:r>
    </w:p>
    <w:p w:rsidR="00F005F9" w:rsidRDefault="00F005F9" w:rsidP="00F005F9">
      <w:pPr>
        <w:pStyle w:val="Default"/>
        <w:jc w:val="both"/>
        <w:rPr>
          <w:b/>
        </w:rPr>
      </w:pPr>
    </w:p>
    <w:p w:rsidR="00112767" w:rsidRDefault="00112767" w:rsidP="00F005F9">
      <w:pPr>
        <w:pStyle w:val="Default"/>
        <w:jc w:val="center"/>
      </w:pPr>
      <w:r w:rsidRPr="00F24E7E">
        <w:rPr>
          <w:b/>
        </w:rPr>
        <w:t>MESLEĞİN GEREKTİRDİĞİ GENEL ÖZELLİKLER</w:t>
      </w:r>
    </w:p>
    <w:p w:rsidR="003A66D8" w:rsidRDefault="00F005F9" w:rsidP="00F005F9">
      <w:pPr>
        <w:pStyle w:val="Default"/>
        <w:jc w:val="both"/>
      </w:pPr>
      <w:r>
        <w:t xml:space="preserve">Moleküler biyoloji ve genetikçi (moleküler biyolog) olmak isteyenlerin; </w:t>
      </w:r>
    </w:p>
    <w:p w:rsidR="003A66D8" w:rsidRDefault="00F005F9" w:rsidP="00F005F9">
      <w:pPr>
        <w:pStyle w:val="Default"/>
        <w:jc w:val="both"/>
      </w:pPr>
      <w:proofErr w:type="gramStart"/>
      <w:r>
        <w:t>- Fen</w:t>
      </w:r>
      <w:proofErr w:type="gramEnd"/>
      <w:r>
        <w:t xml:space="preserve"> bilimlerine, özellikle biyolojiye karşı ilgi duyan ve fizik, kimya ve matematik derslerinde başarılı, </w:t>
      </w:r>
    </w:p>
    <w:p w:rsidR="003A66D8" w:rsidRDefault="003A66D8" w:rsidP="00F005F9">
      <w:pPr>
        <w:pStyle w:val="Default"/>
        <w:jc w:val="both"/>
      </w:pPr>
      <w:proofErr w:type="gramStart"/>
      <w:r>
        <w:t>-</w:t>
      </w:r>
      <w:r w:rsidR="00F005F9">
        <w:t xml:space="preserve"> Bilimsel</w:t>
      </w:r>
      <w:proofErr w:type="gramEnd"/>
      <w:r w:rsidR="00F005F9">
        <w:t xml:space="preserve"> meraka sahip, araştırmacı, </w:t>
      </w:r>
    </w:p>
    <w:p w:rsidR="003A66D8" w:rsidRDefault="00F005F9" w:rsidP="00F005F9">
      <w:pPr>
        <w:pStyle w:val="Default"/>
        <w:jc w:val="both"/>
      </w:pPr>
      <w:proofErr w:type="gramStart"/>
      <w:r>
        <w:t>- Olaylar</w:t>
      </w:r>
      <w:proofErr w:type="gramEnd"/>
      <w:r>
        <w:t xml:space="preserve"> arasında neden-sonuç ilişkileri ve bağlantıları kurabilen, </w:t>
      </w:r>
    </w:p>
    <w:p w:rsidR="003A66D8" w:rsidRDefault="00F005F9" w:rsidP="00F005F9">
      <w:pPr>
        <w:pStyle w:val="Default"/>
        <w:jc w:val="both"/>
      </w:pPr>
      <w:proofErr w:type="gramStart"/>
      <w:r>
        <w:t>- Belleği</w:t>
      </w:r>
      <w:proofErr w:type="gramEnd"/>
      <w:r>
        <w:t xml:space="preserve"> güçlü, </w:t>
      </w:r>
    </w:p>
    <w:p w:rsidR="003A66D8" w:rsidRDefault="00F005F9" w:rsidP="00F005F9">
      <w:pPr>
        <w:pStyle w:val="Default"/>
        <w:jc w:val="both"/>
      </w:pPr>
      <w:proofErr w:type="gramStart"/>
      <w:r>
        <w:t>- İnce</w:t>
      </w:r>
      <w:proofErr w:type="gramEnd"/>
      <w:r>
        <w:t xml:space="preserve"> ayrıntıları algılayabilen, yoğun dikkat gösterebilen, </w:t>
      </w:r>
    </w:p>
    <w:p w:rsidR="00F005F9" w:rsidRDefault="00F005F9" w:rsidP="00F005F9">
      <w:pPr>
        <w:pStyle w:val="Default"/>
        <w:jc w:val="both"/>
      </w:pPr>
      <w:proofErr w:type="gramStart"/>
      <w:r>
        <w:t>- Dikkatli</w:t>
      </w:r>
      <w:proofErr w:type="gramEnd"/>
      <w:r>
        <w:t xml:space="preserve"> ve sabırlı kimseler olmaları gerekir.</w:t>
      </w:r>
    </w:p>
    <w:p w:rsidR="00112767" w:rsidRDefault="00112767" w:rsidP="00F005F9">
      <w:pPr>
        <w:pStyle w:val="Default"/>
        <w:jc w:val="both"/>
      </w:pPr>
    </w:p>
    <w:p w:rsidR="00112767" w:rsidRPr="00F24E7E" w:rsidRDefault="00112767" w:rsidP="00F005F9">
      <w:pPr>
        <w:pStyle w:val="Default"/>
        <w:jc w:val="center"/>
        <w:rPr>
          <w:b/>
        </w:rPr>
      </w:pPr>
      <w:r>
        <w:rPr>
          <w:b/>
        </w:rPr>
        <w:t>ÇALIŞMA ORTAMI</w:t>
      </w:r>
    </w:p>
    <w:p w:rsidR="00112767" w:rsidRDefault="00F005F9" w:rsidP="00F005F9">
      <w:pPr>
        <w:pStyle w:val="Default"/>
        <w:jc w:val="both"/>
      </w:pPr>
      <w:r>
        <w:rPr>
          <w:noProof/>
          <w:lang w:eastAsia="tr-TR"/>
        </w:rPr>
        <w:drawing>
          <wp:anchor distT="0" distB="0" distL="114300" distR="114300" simplePos="0" relativeHeight="251693056" behindDoc="0" locked="0" layoutInCell="1" allowOverlap="1">
            <wp:simplePos x="0" y="0"/>
            <wp:positionH relativeFrom="column">
              <wp:posOffset>2718435</wp:posOffset>
            </wp:positionH>
            <wp:positionV relativeFrom="paragraph">
              <wp:posOffset>29845</wp:posOffset>
            </wp:positionV>
            <wp:extent cx="3028950" cy="1514475"/>
            <wp:effectExtent l="19050" t="0" r="0" b="0"/>
            <wp:wrapSquare wrapText="bothSides"/>
            <wp:docPr id="4" name="2 Resim" descr="indi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9).jpg"/>
                    <pic:cNvPicPr/>
                  </pic:nvPicPr>
                  <pic:blipFill>
                    <a:blip r:embed="rId15"/>
                    <a:stretch>
                      <a:fillRect/>
                    </a:stretch>
                  </pic:blipFill>
                  <pic:spPr>
                    <a:xfrm>
                      <a:off x="0" y="0"/>
                      <a:ext cx="3028950" cy="1514475"/>
                    </a:xfrm>
                    <a:prstGeom prst="rect">
                      <a:avLst/>
                    </a:prstGeom>
                  </pic:spPr>
                </pic:pic>
              </a:graphicData>
            </a:graphic>
          </wp:anchor>
        </w:drawing>
      </w:r>
      <w:r>
        <w:t>Moleküler Biyoloji ve Genetikçiler (Moleküler Biyologlar); laboratuar ortamında çalışmaktadırlar. Çalışma ortamı kapalı olup, kimyasal maddelerin yaymış olduğu koku vardır. Birinci derecede verilerle uğraşır. Araştırma yaptığı konuya göre laboratuarda gece geç saatlere kadar çalışma yapılması da söz konusudur.</w:t>
      </w:r>
    </w:p>
    <w:p w:rsidR="003A66D8" w:rsidRDefault="003A66D8" w:rsidP="00F005F9">
      <w:pPr>
        <w:pStyle w:val="Default"/>
        <w:jc w:val="both"/>
      </w:pPr>
    </w:p>
    <w:p w:rsidR="003A66D8" w:rsidRDefault="003A66D8" w:rsidP="00F005F9">
      <w:pPr>
        <w:pStyle w:val="Default"/>
        <w:jc w:val="both"/>
      </w:pPr>
    </w:p>
    <w:p w:rsidR="003A66D8" w:rsidRDefault="003A66D8" w:rsidP="00F005F9">
      <w:pPr>
        <w:pStyle w:val="Default"/>
        <w:jc w:val="both"/>
      </w:pPr>
    </w:p>
    <w:p w:rsidR="003A66D8" w:rsidRDefault="003A66D8" w:rsidP="00F005F9">
      <w:pPr>
        <w:pStyle w:val="Default"/>
        <w:jc w:val="both"/>
      </w:pPr>
    </w:p>
    <w:p w:rsidR="003A66D8" w:rsidRDefault="003A66D8" w:rsidP="00F005F9">
      <w:pPr>
        <w:pStyle w:val="Default"/>
        <w:jc w:val="both"/>
      </w:pPr>
    </w:p>
    <w:p w:rsidR="003A66D8" w:rsidRDefault="003A66D8" w:rsidP="00F005F9">
      <w:pPr>
        <w:pStyle w:val="Default"/>
        <w:jc w:val="both"/>
      </w:pPr>
    </w:p>
    <w:p w:rsidR="003A66D8" w:rsidRDefault="003A66D8" w:rsidP="00F005F9">
      <w:pPr>
        <w:pStyle w:val="Default"/>
        <w:jc w:val="both"/>
      </w:pPr>
    </w:p>
    <w:p w:rsidR="003A66D8" w:rsidRDefault="003A66D8" w:rsidP="00F005F9">
      <w:pPr>
        <w:pStyle w:val="Default"/>
        <w:jc w:val="both"/>
      </w:pPr>
    </w:p>
    <w:p w:rsidR="003A66D8" w:rsidRPr="00F005F9" w:rsidRDefault="00AC55D9" w:rsidP="003A66D8">
      <w:pPr>
        <w:pStyle w:val="Default"/>
        <w:jc w:val="center"/>
        <w:rPr>
          <w:b/>
          <w:sz w:val="280"/>
          <w:szCs w:val="81"/>
        </w:rPr>
      </w:pPr>
      <w:r w:rsidRPr="00AC55D9">
        <w:rPr>
          <w:b/>
          <w:noProof/>
          <w:sz w:val="72"/>
          <w:szCs w:val="20"/>
        </w:rPr>
        <w:lastRenderedPageBreak/>
        <w:pict>
          <v:shape id="_x0000_s1039" type="#_x0000_t202" style="position:absolute;left:0;text-align:left;margin-left:1.3pt;margin-top:82.35pt;width:71.3pt;height:557.05pt;z-index:251695104;mso-width-relative:margin;mso-height-relative:margin" strokecolor="white [3212]">
            <v:textbox style="layout-flow:vertical;mso-layout-flow-alt:bottom-to-top;mso-next-textbox:#_x0000_s1039">
              <w:txbxContent>
                <w:p w:rsidR="003A66D8" w:rsidRPr="00F005F9" w:rsidRDefault="003A66D8" w:rsidP="003A66D8">
                  <w:pPr>
                    <w:jc w:val="right"/>
                    <w:rPr>
                      <w:rFonts w:ascii="Maiandra GD" w:hAnsi="Maiandra GD"/>
                      <w:b/>
                      <w:sz w:val="66"/>
                      <w:szCs w:val="66"/>
                    </w:rPr>
                  </w:pPr>
                  <w:r>
                    <w:rPr>
                      <w:rFonts w:ascii="Maiandra GD" w:hAnsi="Maiandra GD"/>
                      <w:b/>
                      <w:sz w:val="66"/>
                      <w:szCs w:val="66"/>
                    </w:rPr>
                    <w:t>FİZYOTERAPİST</w:t>
                  </w:r>
                </w:p>
              </w:txbxContent>
            </v:textbox>
            <w10:wrap type="square"/>
          </v:shape>
        </w:pict>
      </w:r>
      <w:r w:rsidR="003A66D8">
        <w:rPr>
          <w:b/>
          <w:noProof/>
          <w:sz w:val="72"/>
          <w:szCs w:val="20"/>
        </w:rPr>
        <w:t>FİZYOTERAPİST</w:t>
      </w:r>
    </w:p>
    <w:p w:rsidR="003A66D8" w:rsidRDefault="003A66D8" w:rsidP="003A66D8">
      <w:pPr>
        <w:pStyle w:val="Default"/>
        <w:tabs>
          <w:tab w:val="left" w:pos="708"/>
          <w:tab w:val="center" w:pos="4140"/>
        </w:tabs>
        <w:jc w:val="both"/>
      </w:pPr>
    </w:p>
    <w:p w:rsidR="003A66D8" w:rsidRDefault="003A66D8" w:rsidP="003A66D8">
      <w:pPr>
        <w:pStyle w:val="Default"/>
        <w:tabs>
          <w:tab w:val="left" w:pos="708"/>
          <w:tab w:val="center" w:pos="4140"/>
        </w:tabs>
        <w:jc w:val="center"/>
      </w:pPr>
      <w:r>
        <w:t xml:space="preserve">Yaralanma, hastalık, engel, hareket sistemi bozuklukları ve sağlıkla ilgili diğer durumlardan kaynaklanan ağrı ve fonksiyon bozukluklarında; hekimin tanısına göre, </w:t>
      </w:r>
      <w:proofErr w:type="gramStart"/>
      <w:r>
        <w:t>fizyoterapi</w:t>
      </w:r>
      <w:proofErr w:type="gramEnd"/>
      <w:r>
        <w:t xml:space="preserve"> ve rehabilitasyona yönelik ölçme ve değerlendirme yaparak bunların ışığında tedavi programını planlayan ve uygulayan kişidir. </w:t>
      </w:r>
    </w:p>
    <w:p w:rsidR="003A66D8" w:rsidRDefault="003A66D8" w:rsidP="003A66D8">
      <w:pPr>
        <w:pStyle w:val="Default"/>
        <w:tabs>
          <w:tab w:val="left" w:pos="708"/>
          <w:tab w:val="center" w:pos="4140"/>
        </w:tabs>
        <w:jc w:val="center"/>
      </w:pPr>
    </w:p>
    <w:p w:rsidR="003A66D8" w:rsidRPr="00F24E7E" w:rsidRDefault="003A66D8" w:rsidP="003A66D8">
      <w:pPr>
        <w:pStyle w:val="Default"/>
        <w:tabs>
          <w:tab w:val="left" w:pos="708"/>
          <w:tab w:val="center" w:pos="4140"/>
        </w:tabs>
        <w:jc w:val="center"/>
        <w:rPr>
          <w:b/>
        </w:rPr>
      </w:pPr>
      <w:r w:rsidRPr="00F24E7E">
        <w:rPr>
          <w:b/>
        </w:rPr>
        <w:t>PROGRAMDA OKUTULAN BELLİ BAŞLI DERSLER</w:t>
      </w:r>
    </w:p>
    <w:p w:rsidR="003A66D8" w:rsidRDefault="003A66D8" w:rsidP="003A66D8">
      <w:pPr>
        <w:pStyle w:val="Default"/>
        <w:jc w:val="both"/>
      </w:pPr>
      <w:r>
        <w:t>Mesleğin eğitimi üniversitelerin Fizik Tedavi ve Rehabilitasyon Yüksekokulu ile Sağlık Bilimleri Fakültelerinin Fizyoterapi ve Rehabilitasyon bölümünde verilmektedir.</w:t>
      </w:r>
    </w:p>
    <w:p w:rsidR="003A66D8" w:rsidRDefault="003A66D8" w:rsidP="003A66D8">
      <w:pPr>
        <w:pStyle w:val="Default"/>
        <w:jc w:val="both"/>
      </w:pPr>
      <w:r>
        <w:t xml:space="preserve">Fizyoterapistlik mesleğinin eğitim süresi 4 yıldır. </w:t>
      </w:r>
      <w:proofErr w:type="gramStart"/>
      <w:r>
        <w:t>- Eğitimleri</w:t>
      </w:r>
      <w:proofErr w:type="gramEnd"/>
      <w:r>
        <w:t xml:space="preserve"> süresince öğrenciler genel kültür dersleri yanı sıra ağırlıklı olarak meslek dersleri almaktadırlar. </w:t>
      </w:r>
    </w:p>
    <w:p w:rsidR="003A66D8" w:rsidRDefault="003A66D8" w:rsidP="003A66D8">
      <w:pPr>
        <w:pStyle w:val="Default"/>
        <w:jc w:val="both"/>
        <w:rPr>
          <w:b/>
        </w:rPr>
      </w:pPr>
    </w:p>
    <w:p w:rsidR="003A66D8" w:rsidRDefault="003A66D8" w:rsidP="003A66D8">
      <w:pPr>
        <w:pStyle w:val="Default"/>
        <w:jc w:val="center"/>
      </w:pPr>
      <w:r w:rsidRPr="00F24E7E">
        <w:rPr>
          <w:b/>
        </w:rPr>
        <w:t>MESLEĞİN GEREKTİRDİĞİ GENEL ÖZELLİKLER</w:t>
      </w:r>
    </w:p>
    <w:p w:rsidR="003A66D8" w:rsidRDefault="003A66D8" w:rsidP="003A66D8">
      <w:pPr>
        <w:pStyle w:val="Default"/>
        <w:jc w:val="both"/>
      </w:pPr>
      <w:r>
        <w:t xml:space="preserve">Fizyoterapist olmak isteyenlerin; </w:t>
      </w:r>
    </w:p>
    <w:p w:rsidR="003A66D8" w:rsidRDefault="003A66D8" w:rsidP="003A66D8">
      <w:pPr>
        <w:pStyle w:val="Default"/>
        <w:jc w:val="both"/>
      </w:pPr>
      <w:proofErr w:type="gramStart"/>
      <w:r>
        <w:t>- Fen</w:t>
      </w:r>
      <w:proofErr w:type="gramEnd"/>
      <w:r>
        <w:t xml:space="preserve"> bilimlerine, özellikle biyoloji ve fiziğe ilgili ve bu alanlarda başarılı, </w:t>
      </w:r>
    </w:p>
    <w:p w:rsidR="003A66D8" w:rsidRDefault="003A66D8" w:rsidP="003A66D8">
      <w:pPr>
        <w:pStyle w:val="Default"/>
        <w:jc w:val="both"/>
      </w:pPr>
      <w:proofErr w:type="gramStart"/>
      <w:r>
        <w:t>- Göz</w:t>
      </w:r>
      <w:proofErr w:type="gramEnd"/>
      <w:r>
        <w:t xml:space="preserve"> ve ellerini eşgüdümle kullanabilen, </w:t>
      </w:r>
    </w:p>
    <w:p w:rsidR="003A66D8" w:rsidRDefault="003A66D8" w:rsidP="003A66D8">
      <w:pPr>
        <w:pStyle w:val="Default"/>
        <w:jc w:val="both"/>
      </w:pPr>
      <w:proofErr w:type="gramStart"/>
      <w:r>
        <w:t>- El</w:t>
      </w:r>
      <w:proofErr w:type="gramEnd"/>
      <w:r>
        <w:t xml:space="preserve"> becerisi gelişmiş, </w:t>
      </w:r>
    </w:p>
    <w:p w:rsidR="003A66D8" w:rsidRDefault="003A66D8" w:rsidP="003A66D8">
      <w:pPr>
        <w:pStyle w:val="Default"/>
        <w:jc w:val="both"/>
      </w:pPr>
      <w:proofErr w:type="gramStart"/>
      <w:r>
        <w:t>- Başkalarını</w:t>
      </w:r>
      <w:proofErr w:type="gramEnd"/>
      <w:r>
        <w:t xml:space="preserve"> anlayabilen ve onlara yardım etmekten hoşlanan, </w:t>
      </w:r>
    </w:p>
    <w:p w:rsidR="003A66D8" w:rsidRDefault="003A66D8" w:rsidP="003A66D8">
      <w:pPr>
        <w:pStyle w:val="Default"/>
        <w:jc w:val="both"/>
      </w:pPr>
      <w:proofErr w:type="gramStart"/>
      <w:r>
        <w:t>- Sabırlı</w:t>
      </w:r>
      <w:proofErr w:type="gramEnd"/>
      <w:r>
        <w:t>, dikkatli ve sorumluluk sahibi kimseler olmaları gerekir.</w:t>
      </w:r>
    </w:p>
    <w:p w:rsidR="003A66D8" w:rsidRDefault="003A66D8" w:rsidP="003A66D8">
      <w:pPr>
        <w:pStyle w:val="Default"/>
        <w:jc w:val="center"/>
      </w:pPr>
    </w:p>
    <w:p w:rsidR="003A66D8" w:rsidRPr="00F24E7E" w:rsidRDefault="003A66D8" w:rsidP="003A66D8">
      <w:pPr>
        <w:pStyle w:val="Default"/>
        <w:jc w:val="center"/>
        <w:rPr>
          <w:b/>
        </w:rPr>
      </w:pPr>
      <w:r>
        <w:rPr>
          <w:b/>
        </w:rPr>
        <w:t>ÇALIŞMA ORTAMI</w:t>
      </w:r>
    </w:p>
    <w:p w:rsidR="003A66D8" w:rsidRDefault="003A66D8" w:rsidP="00F005F9">
      <w:pPr>
        <w:pStyle w:val="Default"/>
        <w:jc w:val="both"/>
      </w:pPr>
      <w:r>
        <w:rPr>
          <w:noProof/>
          <w:lang w:eastAsia="tr-TR"/>
        </w:rPr>
        <w:drawing>
          <wp:anchor distT="0" distB="0" distL="114300" distR="114300" simplePos="0" relativeHeight="251696128" behindDoc="0" locked="0" layoutInCell="1" allowOverlap="1">
            <wp:simplePos x="0" y="0"/>
            <wp:positionH relativeFrom="column">
              <wp:posOffset>2642235</wp:posOffset>
            </wp:positionH>
            <wp:positionV relativeFrom="paragraph">
              <wp:posOffset>694055</wp:posOffset>
            </wp:positionV>
            <wp:extent cx="2857500" cy="1600200"/>
            <wp:effectExtent l="19050" t="0" r="0" b="0"/>
            <wp:wrapSquare wrapText="bothSides"/>
            <wp:docPr id="8" name="6 Resim"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6"/>
                    <a:stretch>
                      <a:fillRect/>
                    </a:stretch>
                  </pic:blipFill>
                  <pic:spPr>
                    <a:xfrm>
                      <a:off x="0" y="0"/>
                      <a:ext cx="2857500" cy="1600200"/>
                    </a:xfrm>
                    <a:prstGeom prst="rect">
                      <a:avLst/>
                    </a:prstGeom>
                  </pic:spPr>
                </pic:pic>
              </a:graphicData>
            </a:graphic>
          </wp:anchor>
        </w:drawing>
      </w:r>
      <w:r>
        <w:t xml:space="preserve">Fizyoterapistler hastane ve </w:t>
      </w:r>
      <w:proofErr w:type="gramStart"/>
      <w:r>
        <w:t>rehabilitasyon</w:t>
      </w:r>
      <w:proofErr w:type="gramEnd"/>
      <w:r>
        <w:t xml:space="preserve"> merkezleri, özel sağlık kurumları, özel eğitim merkezleri, spor/sağlık merkezleri, profesyonel ve amatör spor </w:t>
      </w:r>
      <w:proofErr w:type="spellStart"/>
      <w:r>
        <w:t>klüpleri</w:t>
      </w:r>
      <w:proofErr w:type="spellEnd"/>
      <w:r>
        <w:t xml:space="preserve">, huzur evleri, kaplıca/termal tesislerinde vs. görev yaparlar. Çalışma ortamı temiz ve sessizdir. Fizyoterapistler genellikle ayakta ve çeşitli aletleri kullanarak görevlerini yürütürler. Görev sırasında hastalarla, hekimlerle ve diğer </w:t>
      </w:r>
      <w:proofErr w:type="gramStart"/>
      <w:r>
        <w:t>fizyoterapistlerle</w:t>
      </w:r>
      <w:proofErr w:type="gramEnd"/>
      <w:r>
        <w:t xml:space="preserve"> etkileşim halindedirler. Fiziksel kuvvetlerini, seslerini, mimiklerini ve çeşitli aletleri kullanarak yürüttükleri görevleri sırasında tüm sağlık personeli ile iletişim ve etkileşim halinde çalışırlar.</w:t>
      </w:r>
    </w:p>
    <w:p w:rsidR="008630EF" w:rsidRDefault="008630EF" w:rsidP="00F005F9">
      <w:pPr>
        <w:pStyle w:val="Default"/>
        <w:jc w:val="both"/>
      </w:pPr>
    </w:p>
    <w:p w:rsidR="008630EF" w:rsidRDefault="008630EF" w:rsidP="00F005F9">
      <w:pPr>
        <w:pStyle w:val="Default"/>
        <w:jc w:val="both"/>
      </w:pPr>
    </w:p>
    <w:p w:rsidR="008630EF" w:rsidRDefault="008630EF" w:rsidP="00F005F9">
      <w:pPr>
        <w:pStyle w:val="Default"/>
        <w:jc w:val="both"/>
      </w:pPr>
    </w:p>
    <w:p w:rsidR="008630EF" w:rsidRDefault="008630EF" w:rsidP="00F005F9">
      <w:pPr>
        <w:pStyle w:val="Default"/>
        <w:jc w:val="both"/>
      </w:pPr>
    </w:p>
    <w:p w:rsidR="008630EF" w:rsidRDefault="008630EF" w:rsidP="00F005F9">
      <w:pPr>
        <w:pStyle w:val="Default"/>
        <w:jc w:val="both"/>
      </w:pPr>
    </w:p>
    <w:p w:rsidR="008630EF" w:rsidRDefault="008630EF" w:rsidP="00F005F9">
      <w:pPr>
        <w:pStyle w:val="Default"/>
        <w:jc w:val="both"/>
      </w:pPr>
    </w:p>
    <w:p w:rsidR="008630EF" w:rsidRDefault="008630EF" w:rsidP="00F005F9">
      <w:pPr>
        <w:pStyle w:val="Default"/>
        <w:jc w:val="both"/>
      </w:pPr>
    </w:p>
    <w:p w:rsidR="008630EF" w:rsidRDefault="008630EF" w:rsidP="00F005F9">
      <w:pPr>
        <w:pStyle w:val="Default"/>
        <w:jc w:val="both"/>
      </w:pPr>
    </w:p>
    <w:p w:rsidR="009C19FE" w:rsidRDefault="009C19FE" w:rsidP="008630EF">
      <w:pPr>
        <w:pStyle w:val="Default"/>
        <w:jc w:val="center"/>
        <w:rPr>
          <w:b/>
          <w:noProof/>
          <w:sz w:val="72"/>
          <w:szCs w:val="20"/>
        </w:rPr>
      </w:pPr>
    </w:p>
    <w:p w:rsidR="008630EF" w:rsidRPr="00F005F9" w:rsidRDefault="008630EF" w:rsidP="008630EF">
      <w:pPr>
        <w:pStyle w:val="Default"/>
        <w:jc w:val="center"/>
        <w:rPr>
          <w:b/>
          <w:sz w:val="280"/>
          <w:szCs w:val="81"/>
        </w:rPr>
      </w:pPr>
      <w:r>
        <w:rPr>
          <w:b/>
          <w:noProof/>
          <w:sz w:val="72"/>
          <w:szCs w:val="20"/>
        </w:rPr>
        <w:lastRenderedPageBreak/>
        <w:t>İÇ MİMAR</w:t>
      </w:r>
    </w:p>
    <w:p w:rsidR="008630EF" w:rsidRDefault="008630EF" w:rsidP="008630EF">
      <w:pPr>
        <w:pStyle w:val="Default"/>
        <w:tabs>
          <w:tab w:val="left" w:pos="708"/>
          <w:tab w:val="center" w:pos="4140"/>
        </w:tabs>
        <w:jc w:val="both"/>
      </w:pPr>
    </w:p>
    <w:p w:rsidR="008630EF" w:rsidRDefault="00AC55D9" w:rsidP="008630EF">
      <w:pPr>
        <w:pStyle w:val="Default"/>
        <w:tabs>
          <w:tab w:val="left" w:pos="708"/>
          <w:tab w:val="center" w:pos="4140"/>
        </w:tabs>
        <w:jc w:val="both"/>
      </w:pPr>
      <w:r w:rsidRPr="00AC55D9">
        <w:rPr>
          <w:b/>
          <w:noProof/>
          <w:sz w:val="72"/>
          <w:szCs w:val="20"/>
        </w:rPr>
        <w:pict>
          <v:shape id="_x0000_s1040" type="#_x0000_t202" style="position:absolute;left:0;text-align:left;margin-left:2.05pt;margin-top:18.05pt;width:71.3pt;height:557.05pt;z-index:251698176;mso-width-relative:margin;mso-height-relative:margin" strokecolor="white [3212]">
            <v:textbox style="layout-flow:vertical;mso-layout-flow-alt:bottom-to-top;mso-next-textbox:#_x0000_s1040">
              <w:txbxContent>
                <w:p w:rsidR="008630EF" w:rsidRPr="00F005F9" w:rsidRDefault="008630EF" w:rsidP="008630EF">
                  <w:pPr>
                    <w:jc w:val="right"/>
                    <w:rPr>
                      <w:rFonts w:ascii="Maiandra GD" w:hAnsi="Maiandra GD"/>
                      <w:b/>
                      <w:sz w:val="66"/>
                      <w:szCs w:val="66"/>
                    </w:rPr>
                  </w:pPr>
                  <w:r>
                    <w:rPr>
                      <w:rFonts w:ascii="Maiandra GD" w:hAnsi="Maiandra GD"/>
                      <w:b/>
                      <w:sz w:val="66"/>
                      <w:szCs w:val="66"/>
                    </w:rPr>
                    <w:t>İÇ MİMAR</w:t>
                  </w:r>
                </w:p>
              </w:txbxContent>
            </v:textbox>
            <w10:wrap type="square"/>
          </v:shape>
        </w:pict>
      </w:r>
      <w:r w:rsidR="008630EF">
        <w:t xml:space="preserve">İç mimar, bir </w:t>
      </w:r>
      <w:proofErr w:type="gramStart"/>
      <w:r w:rsidR="008630EF">
        <w:t>mekan</w:t>
      </w:r>
      <w:proofErr w:type="gramEnd"/>
      <w:r w:rsidR="008630EF">
        <w:t xml:space="preserve"> (ev, büro, sinema, lokanta vb.) veya çevreyi (bahçe vb.), müşterinin isteklerini ve ekonomik olanaklarını dikkate alarak sanat ilkelerine uygun biçimde düzenleyen ve döşeyen kişidir. </w:t>
      </w:r>
    </w:p>
    <w:p w:rsidR="008630EF" w:rsidRDefault="008630EF" w:rsidP="008630EF">
      <w:pPr>
        <w:pStyle w:val="Default"/>
        <w:tabs>
          <w:tab w:val="left" w:pos="708"/>
          <w:tab w:val="center" w:pos="4140"/>
        </w:tabs>
        <w:jc w:val="both"/>
      </w:pPr>
    </w:p>
    <w:p w:rsidR="008630EF" w:rsidRPr="00F24E7E" w:rsidRDefault="008630EF" w:rsidP="008630EF">
      <w:pPr>
        <w:pStyle w:val="Default"/>
        <w:tabs>
          <w:tab w:val="left" w:pos="708"/>
          <w:tab w:val="center" w:pos="4140"/>
        </w:tabs>
        <w:jc w:val="center"/>
        <w:rPr>
          <w:b/>
        </w:rPr>
      </w:pPr>
      <w:r w:rsidRPr="00F24E7E">
        <w:rPr>
          <w:b/>
        </w:rPr>
        <w:t>PROGRAMDA OKUTULAN BELLİ BAŞLI DERSLER</w:t>
      </w:r>
    </w:p>
    <w:p w:rsidR="008630EF" w:rsidRDefault="008630EF" w:rsidP="008630EF">
      <w:pPr>
        <w:pStyle w:val="Default"/>
        <w:jc w:val="both"/>
      </w:pPr>
      <w:r>
        <w:t>Mesleğin eğitimi Üniversitelere bağlı Güzel Sanatlar Tasarım ve Mimarlık Fakültesi “İç Mimarlık ve Çevre Tasarımı” " bölümü ile Mühendislik Mimarlık Fakültesi “İç mimarlık” bölümünde verilmektedir.</w:t>
      </w:r>
    </w:p>
    <w:p w:rsidR="008630EF" w:rsidRDefault="008630EF" w:rsidP="008630EF">
      <w:pPr>
        <w:pStyle w:val="Default"/>
        <w:jc w:val="both"/>
        <w:rPr>
          <w:b/>
        </w:rPr>
      </w:pPr>
      <w:r>
        <w:t>Eğitim süresi, yabancı dilde eğitim yapan üniversitelerde 5 yıl, diğer üniversitelerde 4 yıldır. Eğitim süresince Eğitim süresince mesleki dersler ağırlıklı olarak verilmekte.</w:t>
      </w:r>
    </w:p>
    <w:p w:rsidR="008630EF" w:rsidRDefault="008630EF" w:rsidP="008630EF">
      <w:pPr>
        <w:pStyle w:val="Default"/>
        <w:jc w:val="center"/>
      </w:pPr>
      <w:r w:rsidRPr="00F24E7E">
        <w:rPr>
          <w:b/>
        </w:rPr>
        <w:t>MESLEĞİN GEREKTİRDİĞİ GENEL ÖZELLİKLER</w:t>
      </w:r>
    </w:p>
    <w:p w:rsidR="008630EF" w:rsidRDefault="008630EF" w:rsidP="008630EF">
      <w:pPr>
        <w:pStyle w:val="Default"/>
        <w:jc w:val="both"/>
      </w:pPr>
      <w:r>
        <w:t xml:space="preserve">İç mimar olmak isteyenlerin, </w:t>
      </w:r>
    </w:p>
    <w:p w:rsidR="008630EF" w:rsidRDefault="008630EF" w:rsidP="008630EF">
      <w:pPr>
        <w:pStyle w:val="Default"/>
        <w:jc w:val="both"/>
      </w:pPr>
      <w:proofErr w:type="gramStart"/>
      <w:r>
        <w:t>- Şekil</w:t>
      </w:r>
      <w:proofErr w:type="gramEnd"/>
      <w:r>
        <w:t xml:space="preserve"> ve uzay ilişkilerini görebilme, renkleri ayırt edebilme, zihinde canlandırabilme özelliklerine sahip, </w:t>
      </w:r>
    </w:p>
    <w:p w:rsidR="008630EF" w:rsidRDefault="008630EF" w:rsidP="008630EF">
      <w:pPr>
        <w:pStyle w:val="Default"/>
        <w:jc w:val="both"/>
      </w:pPr>
      <w:proofErr w:type="gramStart"/>
      <w:r>
        <w:t>- Görsel</w:t>
      </w:r>
      <w:proofErr w:type="gramEnd"/>
      <w:r>
        <w:t xml:space="preserve"> sanatlara ilgili, </w:t>
      </w:r>
    </w:p>
    <w:p w:rsidR="008630EF" w:rsidRDefault="008630EF" w:rsidP="008630EF">
      <w:pPr>
        <w:pStyle w:val="Default"/>
        <w:jc w:val="both"/>
      </w:pPr>
      <w:proofErr w:type="gramStart"/>
      <w:r>
        <w:t>- Eleştiriye</w:t>
      </w:r>
      <w:proofErr w:type="gramEnd"/>
      <w:r>
        <w:t xml:space="preserve"> ve yeniliklere açık kişilik özelliklerine, </w:t>
      </w:r>
    </w:p>
    <w:p w:rsidR="008630EF" w:rsidRDefault="008630EF" w:rsidP="008630EF">
      <w:pPr>
        <w:pStyle w:val="Default"/>
        <w:jc w:val="both"/>
      </w:pPr>
      <w:proofErr w:type="gramStart"/>
      <w:r>
        <w:t>- Bir</w:t>
      </w:r>
      <w:proofErr w:type="gramEnd"/>
      <w:r>
        <w:t xml:space="preserve"> işi planlayıp uygulayabilme yeteneğine, </w:t>
      </w:r>
    </w:p>
    <w:p w:rsidR="008630EF" w:rsidRDefault="008630EF" w:rsidP="008630EF">
      <w:pPr>
        <w:pStyle w:val="Default"/>
        <w:jc w:val="both"/>
      </w:pPr>
      <w:proofErr w:type="gramStart"/>
      <w:r>
        <w:t>- Başkalarını</w:t>
      </w:r>
      <w:proofErr w:type="gramEnd"/>
      <w:r>
        <w:t xml:space="preserve"> etkileyebilme gücüne sahip olmaları gerekir.</w:t>
      </w:r>
    </w:p>
    <w:p w:rsidR="008630EF" w:rsidRPr="00F24E7E" w:rsidRDefault="008630EF" w:rsidP="008630EF">
      <w:pPr>
        <w:pStyle w:val="Default"/>
        <w:jc w:val="center"/>
        <w:rPr>
          <w:b/>
        </w:rPr>
      </w:pPr>
      <w:r>
        <w:rPr>
          <w:b/>
        </w:rPr>
        <w:t>ÇALIŞMA ORTAMI</w:t>
      </w:r>
    </w:p>
    <w:p w:rsidR="008630EF" w:rsidRDefault="008630EF" w:rsidP="008630EF">
      <w:pPr>
        <w:pStyle w:val="Default"/>
        <w:jc w:val="both"/>
      </w:pPr>
      <w:r>
        <w:rPr>
          <w:noProof/>
          <w:lang w:eastAsia="tr-TR"/>
        </w:rPr>
        <w:drawing>
          <wp:anchor distT="0" distB="0" distL="114300" distR="114300" simplePos="0" relativeHeight="251699200" behindDoc="0" locked="0" layoutInCell="1" allowOverlap="1">
            <wp:simplePos x="0" y="0"/>
            <wp:positionH relativeFrom="column">
              <wp:posOffset>2061845</wp:posOffset>
            </wp:positionH>
            <wp:positionV relativeFrom="paragraph">
              <wp:posOffset>230505</wp:posOffset>
            </wp:positionV>
            <wp:extent cx="3152775" cy="1447800"/>
            <wp:effectExtent l="19050" t="0" r="9525" b="0"/>
            <wp:wrapSquare wrapText="bothSides"/>
            <wp:docPr id="13" name="11 Resim" descr="indir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0).jpg"/>
                    <pic:cNvPicPr/>
                  </pic:nvPicPr>
                  <pic:blipFill>
                    <a:blip r:embed="rId17"/>
                    <a:stretch>
                      <a:fillRect/>
                    </a:stretch>
                  </pic:blipFill>
                  <pic:spPr>
                    <a:xfrm>
                      <a:off x="0" y="0"/>
                      <a:ext cx="3152775" cy="1447800"/>
                    </a:xfrm>
                    <a:prstGeom prst="rect">
                      <a:avLst/>
                    </a:prstGeom>
                  </pic:spPr>
                </pic:pic>
              </a:graphicData>
            </a:graphic>
          </wp:anchor>
        </w:drawing>
      </w:r>
      <w:r>
        <w:t>İç mimar çalışmalarını, büroda, düzenleyeceği mekânda ve malzemelerin yapılacağı atölyede yürütür. Çalışılan ortam bazen sıcak, bazen de soğuk olabilir. Çalışırken mimar, seramikçi, elektrikçi, ses uzmanı vb. teknik elemanlarla ve müşterilerle iletişim halindedir, genellikle nesnelerle uğraşır.</w:t>
      </w: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Pr="00F005F9" w:rsidRDefault="008630EF" w:rsidP="008630EF">
      <w:pPr>
        <w:pStyle w:val="Default"/>
        <w:jc w:val="center"/>
        <w:rPr>
          <w:b/>
          <w:sz w:val="280"/>
          <w:szCs w:val="81"/>
        </w:rPr>
      </w:pPr>
      <w:r>
        <w:rPr>
          <w:b/>
          <w:noProof/>
          <w:sz w:val="72"/>
          <w:szCs w:val="20"/>
        </w:rPr>
        <w:lastRenderedPageBreak/>
        <w:t>ÇEVRE MÜHENDİSLİĞİ</w:t>
      </w:r>
    </w:p>
    <w:p w:rsidR="008630EF" w:rsidRDefault="008630EF" w:rsidP="008630EF">
      <w:pPr>
        <w:pStyle w:val="Default"/>
        <w:tabs>
          <w:tab w:val="left" w:pos="708"/>
          <w:tab w:val="center" w:pos="4140"/>
        </w:tabs>
        <w:jc w:val="both"/>
      </w:pPr>
    </w:p>
    <w:p w:rsidR="008630EF" w:rsidRDefault="00AC55D9" w:rsidP="008630EF">
      <w:pPr>
        <w:pStyle w:val="Default"/>
        <w:tabs>
          <w:tab w:val="left" w:pos="708"/>
          <w:tab w:val="center" w:pos="4140"/>
        </w:tabs>
        <w:jc w:val="both"/>
      </w:pPr>
      <w:r w:rsidRPr="00AC55D9">
        <w:rPr>
          <w:b/>
          <w:noProof/>
          <w:sz w:val="72"/>
          <w:szCs w:val="20"/>
        </w:rPr>
        <w:pict>
          <v:shape id="_x0000_s1041" type="#_x0000_t202" style="position:absolute;left:0;text-align:left;margin-left:2.05pt;margin-top:18.05pt;width:71.3pt;height:557.05pt;z-index:251701248;mso-width-relative:margin;mso-height-relative:margin" strokecolor="white [3212]">
            <v:textbox style="layout-flow:vertical;mso-layout-flow-alt:bottom-to-top;mso-next-textbox:#_x0000_s1041">
              <w:txbxContent>
                <w:p w:rsidR="008630EF" w:rsidRPr="00F005F9" w:rsidRDefault="008630EF" w:rsidP="008630EF">
                  <w:pPr>
                    <w:jc w:val="right"/>
                    <w:rPr>
                      <w:rFonts w:ascii="Maiandra GD" w:hAnsi="Maiandra GD"/>
                      <w:b/>
                      <w:sz w:val="66"/>
                      <w:szCs w:val="66"/>
                    </w:rPr>
                  </w:pPr>
                  <w:r>
                    <w:rPr>
                      <w:rFonts w:ascii="Maiandra GD" w:hAnsi="Maiandra GD"/>
                      <w:b/>
                      <w:sz w:val="66"/>
                      <w:szCs w:val="66"/>
                    </w:rPr>
                    <w:t>ÇEVRE MÜHENDİSLİĞİ</w:t>
                  </w:r>
                </w:p>
              </w:txbxContent>
            </v:textbox>
            <w10:wrap type="square"/>
          </v:shape>
        </w:pict>
      </w:r>
      <w:r w:rsidR="008630EF" w:rsidRPr="008630EF">
        <w:t xml:space="preserve"> </w:t>
      </w:r>
      <w:r w:rsidR="008630EF">
        <w:t xml:space="preserve">Doğal kaynakların en iyi biçimde kullanılması, doğal çevrenin korunması ve insan sağlığına uygun biçimde geliştirilmesi konusunda çalışan kişidir. </w:t>
      </w:r>
    </w:p>
    <w:p w:rsidR="008630EF" w:rsidRDefault="008630EF" w:rsidP="008630EF">
      <w:pPr>
        <w:pStyle w:val="Default"/>
        <w:tabs>
          <w:tab w:val="left" w:pos="708"/>
          <w:tab w:val="center" w:pos="4140"/>
        </w:tabs>
        <w:jc w:val="both"/>
      </w:pPr>
    </w:p>
    <w:p w:rsidR="008630EF" w:rsidRPr="00F24E7E" w:rsidRDefault="008630EF" w:rsidP="008630EF">
      <w:pPr>
        <w:pStyle w:val="Default"/>
        <w:tabs>
          <w:tab w:val="left" w:pos="708"/>
          <w:tab w:val="center" w:pos="4140"/>
        </w:tabs>
        <w:jc w:val="center"/>
        <w:rPr>
          <w:b/>
        </w:rPr>
      </w:pPr>
      <w:r w:rsidRPr="00F24E7E">
        <w:rPr>
          <w:b/>
        </w:rPr>
        <w:t>PROGRAMDA OKUTULAN BELLİ BAŞLI DERSLER</w:t>
      </w:r>
    </w:p>
    <w:p w:rsidR="008630EF" w:rsidRDefault="008630EF" w:rsidP="008630EF">
      <w:pPr>
        <w:pStyle w:val="Default"/>
        <w:jc w:val="both"/>
      </w:pPr>
      <w:r>
        <w:t>Meslek eğitimi, üniversitelerin Mühendislik-Mimarlık Fakülteleri, İnşaat Fakülteleri ve Mühendislik fakültelerinin “Çevre Mühendisliği” bölümünde verilmektedir.</w:t>
      </w:r>
    </w:p>
    <w:p w:rsidR="008630EF" w:rsidRDefault="008630EF" w:rsidP="008630EF">
      <w:pPr>
        <w:pStyle w:val="Default"/>
        <w:jc w:val="both"/>
      </w:pPr>
      <w:r>
        <w:t>Çevre mühendisliği bölümünde eğitim süresi 4 yıldır. Ancak, bazı okullarda 1 yıl "yabancı dil hazırlık programı" uygulanır. Eğitim süresince mesleki dersler ağırlıklı olarak verilmektedir.</w:t>
      </w:r>
    </w:p>
    <w:p w:rsidR="008630EF" w:rsidRDefault="008630EF" w:rsidP="008630EF">
      <w:pPr>
        <w:pStyle w:val="Default"/>
        <w:jc w:val="both"/>
        <w:rPr>
          <w:b/>
        </w:rPr>
      </w:pPr>
    </w:p>
    <w:p w:rsidR="008630EF" w:rsidRDefault="008630EF" w:rsidP="008630EF">
      <w:pPr>
        <w:pStyle w:val="Default"/>
        <w:jc w:val="center"/>
      </w:pPr>
      <w:r w:rsidRPr="00F24E7E">
        <w:rPr>
          <w:b/>
        </w:rPr>
        <w:t>MESLEĞİN GEREKTİRDİĞİ GENEL ÖZELLİKLER</w:t>
      </w:r>
    </w:p>
    <w:p w:rsidR="008630EF" w:rsidRDefault="008630EF" w:rsidP="008630EF">
      <w:pPr>
        <w:pStyle w:val="Default"/>
        <w:jc w:val="both"/>
      </w:pPr>
      <w:r>
        <w:t xml:space="preserve">Çevre mühendisi olmak isteyenlerin; </w:t>
      </w:r>
    </w:p>
    <w:p w:rsidR="008630EF" w:rsidRDefault="008630EF" w:rsidP="008630EF">
      <w:pPr>
        <w:pStyle w:val="Default"/>
        <w:jc w:val="both"/>
      </w:pPr>
      <w:proofErr w:type="gramStart"/>
      <w:r>
        <w:t>- Fen</w:t>
      </w:r>
      <w:proofErr w:type="gramEnd"/>
      <w:r>
        <w:t xml:space="preserve"> bilimlerine, özellikle kimya ve biyolojiye ilgili ve bu alanda başarılı,</w:t>
      </w:r>
    </w:p>
    <w:p w:rsidR="008630EF" w:rsidRDefault="008630EF" w:rsidP="008630EF">
      <w:pPr>
        <w:pStyle w:val="Default"/>
        <w:jc w:val="both"/>
      </w:pPr>
      <w:proofErr w:type="gramStart"/>
      <w:r>
        <w:t>- Araştırmaya</w:t>
      </w:r>
      <w:proofErr w:type="gramEnd"/>
      <w:r>
        <w:t xml:space="preserve"> meraklı, </w:t>
      </w:r>
    </w:p>
    <w:p w:rsidR="008630EF" w:rsidRDefault="008630EF" w:rsidP="008630EF">
      <w:pPr>
        <w:pStyle w:val="Default"/>
        <w:jc w:val="both"/>
      </w:pPr>
      <w:proofErr w:type="gramStart"/>
      <w:r>
        <w:t>- Dikkatli</w:t>
      </w:r>
      <w:proofErr w:type="gramEnd"/>
      <w:r>
        <w:t xml:space="preserve"> ve titiz bir gözlemci, </w:t>
      </w:r>
    </w:p>
    <w:p w:rsidR="008630EF" w:rsidRDefault="008630EF" w:rsidP="008630EF">
      <w:pPr>
        <w:pStyle w:val="Default"/>
        <w:jc w:val="both"/>
      </w:pPr>
      <w:proofErr w:type="gramStart"/>
      <w:r>
        <w:t>- Gözlem</w:t>
      </w:r>
      <w:proofErr w:type="gramEnd"/>
      <w:r>
        <w:t xml:space="preserve"> verilerini bütünleştirebilen, </w:t>
      </w:r>
    </w:p>
    <w:p w:rsidR="008630EF" w:rsidRDefault="008630EF" w:rsidP="008630EF">
      <w:pPr>
        <w:pStyle w:val="Default"/>
        <w:jc w:val="both"/>
      </w:pPr>
      <w:proofErr w:type="gramStart"/>
      <w:r>
        <w:t>- İşbirliğine</w:t>
      </w:r>
      <w:proofErr w:type="gramEnd"/>
      <w:r>
        <w:t xml:space="preserve"> açık kimseler olmaları gerekir</w:t>
      </w:r>
    </w:p>
    <w:p w:rsidR="008630EF" w:rsidRDefault="008630EF" w:rsidP="008630EF">
      <w:pPr>
        <w:pStyle w:val="Default"/>
        <w:jc w:val="both"/>
      </w:pPr>
    </w:p>
    <w:p w:rsidR="008630EF" w:rsidRPr="00F24E7E" w:rsidRDefault="008630EF" w:rsidP="008630EF">
      <w:pPr>
        <w:pStyle w:val="Default"/>
        <w:jc w:val="both"/>
        <w:rPr>
          <w:b/>
        </w:rPr>
      </w:pPr>
      <w:r>
        <w:rPr>
          <w:b/>
        </w:rPr>
        <w:t>ÇALIŞMA ORTAMI</w:t>
      </w:r>
    </w:p>
    <w:p w:rsidR="008630EF" w:rsidRDefault="008630EF" w:rsidP="008630EF">
      <w:pPr>
        <w:pStyle w:val="Default"/>
        <w:jc w:val="both"/>
      </w:pPr>
      <w:r>
        <w:rPr>
          <w:noProof/>
          <w:lang w:eastAsia="tr-TR"/>
        </w:rPr>
        <w:drawing>
          <wp:anchor distT="0" distB="0" distL="114300" distR="114300" simplePos="0" relativeHeight="251702272" behindDoc="0" locked="0" layoutInCell="1" allowOverlap="1">
            <wp:simplePos x="0" y="0"/>
            <wp:positionH relativeFrom="column">
              <wp:posOffset>2395220</wp:posOffset>
            </wp:positionH>
            <wp:positionV relativeFrom="paragraph">
              <wp:posOffset>344805</wp:posOffset>
            </wp:positionV>
            <wp:extent cx="3238500" cy="1409700"/>
            <wp:effectExtent l="19050" t="0" r="0" b="0"/>
            <wp:wrapSquare wrapText="bothSides"/>
            <wp:docPr id="16" name="15 Resim" descr="indir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1).jpg"/>
                    <pic:cNvPicPr/>
                  </pic:nvPicPr>
                  <pic:blipFill>
                    <a:blip r:embed="rId18"/>
                    <a:stretch>
                      <a:fillRect/>
                    </a:stretch>
                  </pic:blipFill>
                  <pic:spPr>
                    <a:xfrm>
                      <a:off x="0" y="0"/>
                      <a:ext cx="3238500" cy="1409700"/>
                    </a:xfrm>
                    <a:prstGeom prst="rect">
                      <a:avLst/>
                    </a:prstGeom>
                  </pic:spPr>
                </pic:pic>
              </a:graphicData>
            </a:graphic>
          </wp:anchor>
        </w:drawing>
      </w:r>
      <w:r>
        <w:t xml:space="preserve">Çevre mühendisleri, çalışmalarını genellikle büroda ve </w:t>
      </w:r>
      <w:proofErr w:type="spellStart"/>
      <w:r>
        <w:t>laboratuvarda</w:t>
      </w:r>
      <w:proofErr w:type="spellEnd"/>
      <w:r>
        <w:t xml:space="preserve"> yürütürler. Ancak, zaman </w:t>
      </w:r>
      <w:proofErr w:type="spellStart"/>
      <w:r>
        <w:t>zaman</w:t>
      </w:r>
      <w:proofErr w:type="spellEnd"/>
      <w:r>
        <w:t xml:space="preserve"> şantiye, inşaat alanı, arıtma tesisi gibi yerleri görmek için kent içinde ve dışında seyahat etmeleri gerekebilir. Çevre mühendisliği çok çeşitli alanlarda işbirliği yapılarak yürütülen bir meslektir. Bu nedenle çevre mühendisleri başka meslek elemanları ile sıkı iletişim halindedirler.</w:t>
      </w: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Default="008630EF" w:rsidP="008630EF">
      <w:pPr>
        <w:pStyle w:val="Default"/>
        <w:jc w:val="both"/>
      </w:pPr>
    </w:p>
    <w:p w:rsidR="008630EF" w:rsidRPr="00F005F9" w:rsidRDefault="00AC55D9" w:rsidP="008630EF">
      <w:pPr>
        <w:pStyle w:val="Default"/>
        <w:jc w:val="center"/>
        <w:rPr>
          <w:b/>
          <w:sz w:val="280"/>
          <w:szCs w:val="81"/>
        </w:rPr>
      </w:pPr>
      <w:r w:rsidRPr="00AC55D9">
        <w:rPr>
          <w:b/>
          <w:noProof/>
          <w:sz w:val="72"/>
          <w:szCs w:val="20"/>
        </w:rPr>
        <w:lastRenderedPageBreak/>
        <w:pict>
          <v:shape id="_x0000_s1042" type="#_x0000_t202" style="position:absolute;left:0;text-align:left;margin-left:2.05pt;margin-top:37.15pt;width:75.05pt;height:732pt;z-index:251704320;mso-width-relative:margin;mso-height-relative:margin" strokecolor="white [3212]">
            <v:textbox style="layout-flow:vertical;mso-layout-flow-alt:bottom-to-top;mso-next-textbox:#_x0000_s1042">
              <w:txbxContent>
                <w:p w:rsidR="008630EF" w:rsidRPr="00F005F9" w:rsidRDefault="008630EF" w:rsidP="008630EF">
                  <w:pPr>
                    <w:jc w:val="right"/>
                    <w:rPr>
                      <w:rFonts w:ascii="Maiandra GD" w:hAnsi="Maiandra GD"/>
                      <w:b/>
                      <w:sz w:val="66"/>
                      <w:szCs w:val="66"/>
                    </w:rPr>
                  </w:pPr>
                  <w:r>
                    <w:rPr>
                      <w:rFonts w:ascii="Maiandra GD" w:hAnsi="Maiandra GD"/>
                      <w:b/>
                      <w:sz w:val="66"/>
                      <w:szCs w:val="66"/>
                    </w:rPr>
                    <w:t>ELEKTRONİK VE HABERLEŞME MÜHENDİSLİĞİ</w:t>
                  </w:r>
                </w:p>
              </w:txbxContent>
            </v:textbox>
            <w10:wrap type="square"/>
          </v:shape>
        </w:pict>
      </w:r>
      <w:r w:rsidR="004024FA">
        <w:rPr>
          <w:b/>
          <w:noProof/>
          <w:sz w:val="72"/>
          <w:szCs w:val="20"/>
        </w:rPr>
        <w:t>ELEKTRONİK VE HA</w:t>
      </w:r>
      <w:r w:rsidR="008630EF">
        <w:rPr>
          <w:b/>
          <w:noProof/>
          <w:sz w:val="72"/>
          <w:szCs w:val="20"/>
        </w:rPr>
        <w:t>BERLEŞME MÜHENDİSLİĞİ</w:t>
      </w:r>
    </w:p>
    <w:p w:rsidR="008630EF" w:rsidRDefault="008630EF" w:rsidP="008630EF">
      <w:pPr>
        <w:pStyle w:val="Default"/>
        <w:tabs>
          <w:tab w:val="left" w:pos="708"/>
          <w:tab w:val="center" w:pos="4140"/>
        </w:tabs>
        <w:jc w:val="both"/>
      </w:pPr>
    </w:p>
    <w:p w:rsidR="008630EF" w:rsidRDefault="008630EF" w:rsidP="008630EF">
      <w:pPr>
        <w:pStyle w:val="Default"/>
        <w:tabs>
          <w:tab w:val="left" w:pos="708"/>
          <w:tab w:val="center" w:pos="4140"/>
        </w:tabs>
        <w:jc w:val="both"/>
      </w:pPr>
      <w:r w:rsidRPr="008630EF">
        <w:t xml:space="preserve"> </w:t>
      </w:r>
      <w:r>
        <w:t>İletişim sistemlerinin ve her türlü elektronik aletin tasarımı, üretim teknolojisi, çalışma ilkeleri, yapımı ve işletilmesi ile ilgili alanlarda çalışan kişidir.</w:t>
      </w:r>
    </w:p>
    <w:p w:rsidR="008630EF" w:rsidRDefault="008630EF" w:rsidP="008630EF">
      <w:pPr>
        <w:pStyle w:val="Default"/>
        <w:tabs>
          <w:tab w:val="left" w:pos="708"/>
          <w:tab w:val="center" w:pos="4140"/>
        </w:tabs>
        <w:jc w:val="both"/>
      </w:pPr>
    </w:p>
    <w:p w:rsidR="008630EF" w:rsidRPr="00F24E7E" w:rsidRDefault="008630EF" w:rsidP="008630EF">
      <w:pPr>
        <w:pStyle w:val="Default"/>
        <w:tabs>
          <w:tab w:val="left" w:pos="708"/>
          <w:tab w:val="center" w:pos="4140"/>
        </w:tabs>
        <w:jc w:val="center"/>
        <w:rPr>
          <w:b/>
        </w:rPr>
      </w:pPr>
      <w:r w:rsidRPr="00F24E7E">
        <w:rPr>
          <w:b/>
        </w:rPr>
        <w:t>PROGRAMDA OKUTULAN BELLİ BAŞLI DERSLER</w:t>
      </w:r>
    </w:p>
    <w:p w:rsidR="004024FA" w:rsidRDefault="004024FA" w:rsidP="004024FA">
      <w:pPr>
        <w:pStyle w:val="Default"/>
        <w:jc w:val="both"/>
      </w:pPr>
      <w:r>
        <w:t>Mesleğin eğitimi üniversitelerin “Elektronik ve Haberleşme Mühendisliği” bölümünde verilmektedir.</w:t>
      </w:r>
    </w:p>
    <w:p w:rsidR="004024FA" w:rsidRDefault="004024FA" w:rsidP="004024FA">
      <w:pPr>
        <w:pStyle w:val="Default"/>
        <w:jc w:val="both"/>
      </w:pPr>
      <w:r>
        <w:t>Lisans eğitiminin süresi 4 yıl olup, yabancı dil hazırlık eğitimi veren üniversitelerde (1 yılda İngilizce hazırlık sınıfı olmak üzere) toplam 5 yıldır Eğitim süresince mesleki dersler ağırlıklı verilmektedir. Ayrıca bitirme tezi/proje hazırlamaları gerekmektedir.</w:t>
      </w:r>
    </w:p>
    <w:p w:rsidR="004024FA" w:rsidRDefault="004024FA" w:rsidP="008630EF">
      <w:pPr>
        <w:pStyle w:val="Default"/>
        <w:jc w:val="center"/>
      </w:pPr>
    </w:p>
    <w:p w:rsidR="008630EF" w:rsidRDefault="008630EF" w:rsidP="008630EF">
      <w:pPr>
        <w:pStyle w:val="Default"/>
        <w:jc w:val="center"/>
      </w:pPr>
      <w:r w:rsidRPr="00F24E7E">
        <w:rPr>
          <w:b/>
        </w:rPr>
        <w:t>MESLEĞİN GEREKTİRDİĞİ GENEL ÖZELLİKLER</w:t>
      </w:r>
    </w:p>
    <w:p w:rsidR="008630EF" w:rsidRDefault="008630EF" w:rsidP="008630EF">
      <w:pPr>
        <w:pStyle w:val="Default"/>
        <w:jc w:val="both"/>
      </w:pPr>
      <w:r>
        <w:t xml:space="preserve">Elektronik ve haberleşme mühendisi olmak isteyenlerin; </w:t>
      </w:r>
    </w:p>
    <w:p w:rsidR="008630EF" w:rsidRDefault="008630EF" w:rsidP="008630EF">
      <w:pPr>
        <w:pStyle w:val="Default"/>
        <w:jc w:val="both"/>
      </w:pPr>
      <w:proofErr w:type="gramStart"/>
      <w:r>
        <w:t>- Sayısal</w:t>
      </w:r>
      <w:proofErr w:type="gramEnd"/>
      <w:r>
        <w:t xml:space="preserve"> düşünme ve işlem yapabilme yeteneğine sahip, </w:t>
      </w:r>
    </w:p>
    <w:p w:rsidR="008630EF" w:rsidRDefault="008630EF" w:rsidP="008630EF">
      <w:pPr>
        <w:pStyle w:val="Default"/>
        <w:jc w:val="both"/>
      </w:pPr>
      <w:proofErr w:type="gramStart"/>
      <w:r>
        <w:t>- Temel</w:t>
      </w:r>
      <w:proofErr w:type="gramEnd"/>
      <w:r>
        <w:t xml:space="preserve"> bilimlere (matematik, fizik) ilgili, </w:t>
      </w:r>
    </w:p>
    <w:p w:rsidR="008630EF" w:rsidRDefault="008630EF" w:rsidP="008630EF">
      <w:pPr>
        <w:pStyle w:val="Default"/>
        <w:jc w:val="both"/>
      </w:pPr>
      <w:proofErr w:type="gramStart"/>
      <w:r>
        <w:t>- Yabancı</w:t>
      </w:r>
      <w:proofErr w:type="gramEnd"/>
      <w:r>
        <w:t xml:space="preserve"> dil ilgisi (özellikle İngilizce) yüksek, </w:t>
      </w:r>
    </w:p>
    <w:p w:rsidR="008630EF" w:rsidRDefault="008630EF" w:rsidP="008630EF">
      <w:pPr>
        <w:pStyle w:val="Default"/>
        <w:jc w:val="both"/>
      </w:pPr>
      <w:proofErr w:type="gramStart"/>
      <w:r>
        <w:t>- Bir</w:t>
      </w:r>
      <w:proofErr w:type="gramEnd"/>
      <w:r>
        <w:t xml:space="preserve"> işi planlama ve uygulama yeteneğine sahip, </w:t>
      </w:r>
    </w:p>
    <w:p w:rsidR="008630EF" w:rsidRDefault="008630EF" w:rsidP="008630EF">
      <w:pPr>
        <w:pStyle w:val="Default"/>
        <w:jc w:val="both"/>
      </w:pPr>
      <w:proofErr w:type="gramStart"/>
      <w:r>
        <w:t>- İleri</w:t>
      </w:r>
      <w:proofErr w:type="gramEnd"/>
      <w:r>
        <w:t xml:space="preserve"> görüşlü, yeniliklere açık, gelişmeleri takip eden ve bu gelişmelere katkıda bulunabilen, </w:t>
      </w:r>
    </w:p>
    <w:p w:rsidR="008630EF" w:rsidRDefault="008630EF" w:rsidP="008630EF">
      <w:pPr>
        <w:pStyle w:val="Default"/>
        <w:jc w:val="both"/>
      </w:pPr>
      <w:proofErr w:type="gramStart"/>
      <w:r>
        <w:t>- Sorumluluk</w:t>
      </w:r>
      <w:proofErr w:type="gramEnd"/>
      <w:r>
        <w:t xml:space="preserve"> sahibi, kalite bilinci gelişmiş, </w:t>
      </w:r>
    </w:p>
    <w:p w:rsidR="008630EF" w:rsidRDefault="008630EF" w:rsidP="008630EF">
      <w:pPr>
        <w:pStyle w:val="Default"/>
        <w:jc w:val="both"/>
      </w:pPr>
      <w:proofErr w:type="gramStart"/>
      <w:r>
        <w:t>- Yaratıcı</w:t>
      </w:r>
      <w:proofErr w:type="gramEnd"/>
      <w:r>
        <w:t xml:space="preserve">, zamanı iyi kullanabilen, </w:t>
      </w:r>
    </w:p>
    <w:p w:rsidR="008630EF" w:rsidRDefault="004024FA" w:rsidP="008630EF">
      <w:pPr>
        <w:pStyle w:val="Default"/>
        <w:jc w:val="both"/>
      </w:pPr>
      <w:r>
        <w:rPr>
          <w:noProof/>
          <w:lang w:eastAsia="tr-TR"/>
        </w:rPr>
        <w:drawing>
          <wp:anchor distT="0" distB="0" distL="114300" distR="114300" simplePos="0" relativeHeight="251705344" behindDoc="0" locked="0" layoutInCell="1" allowOverlap="1">
            <wp:simplePos x="0" y="0"/>
            <wp:positionH relativeFrom="column">
              <wp:posOffset>2518410</wp:posOffset>
            </wp:positionH>
            <wp:positionV relativeFrom="paragraph">
              <wp:posOffset>1237615</wp:posOffset>
            </wp:positionV>
            <wp:extent cx="2952750" cy="1552575"/>
            <wp:effectExtent l="19050" t="0" r="0" b="0"/>
            <wp:wrapSquare wrapText="bothSides"/>
            <wp:docPr id="19" name="18 Resim" descr="indir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2).jpg"/>
                    <pic:cNvPicPr/>
                  </pic:nvPicPr>
                  <pic:blipFill>
                    <a:blip r:embed="rId19"/>
                    <a:stretch>
                      <a:fillRect/>
                    </a:stretch>
                  </pic:blipFill>
                  <pic:spPr>
                    <a:xfrm>
                      <a:off x="0" y="0"/>
                      <a:ext cx="2952750" cy="1552575"/>
                    </a:xfrm>
                    <a:prstGeom prst="rect">
                      <a:avLst/>
                    </a:prstGeom>
                  </pic:spPr>
                </pic:pic>
              </a:graphicData>
            </a:graphic>
          </wp:anchor>
        </w:drawing>
      </w:r>
      <w:proofErr w:type="gramStart"/>
      <w:r w:rsidR="008630EF">
        <w:t>- Bireysel</w:t>
      </w:r>
      <w:proofErr w:type="gramEnd"/>
      <w:r w:rsidR="008630EF">
        <w:t xml:space="preserve"> sorumluluk alabilen ve takım çalışmasına yatkın, kimseler olmaları gerekir</w:t>
      </w:r>
    </w:p>
    <w:p w:rsidR="004024FA" w:rsidRDefault="004024FA" w:rsidP="008630EF">
      <w:pPr>
        <w:pStyle w:val="Default"/>
        <w:jc w:val="both"/>
      </w:pPr>
    </w:p>
    <w:p w:rsidR="008630EF" w:rsidRPr="00F24E7E" w:rsidRDefault="008630EF" w:rsidP="008630EF">
      <w:pPr>
        <w:pStyle w:val="Default"/>
        <w:jc w:val="both"/>
        <w:rPr>
          <w:b/>
        </w:rPr>
      </w:pPr>
      <w:r>
        <w:rPr>
          <w:b/>
        </w:rPr>
        <w:t>ÇALIŞMA ORTAMI</w:t>
      </w:r>
    </w:p>
    <w:p w:rsidR="004024FA" w:rsidRDefault="004024FA" w:rsidP="004024FA">
      <w:pPr>
        <w:pStyle w:val="Default"/>
        <w:jc w:val="both"/>
      </w:pPr>
      <w:r>
        <w:t>Çalışma ortamı özellikle tasarlama, yöneticilik ve ar-</w:t>
      </w:r>
      <w:proofErr w:type="spellStart"/>
      <w:r>
        <w:t>ge</w:t>
      </w:r>
      <w:proofErr w:type="spellEnd"/>
      <w:r>
        <w:t xml:space="preserve"> faaliyetlerinde bulunanlar için genellikle temiz ve düzenli ofis ortamlarıdır. Ancak üretimde çalışıldığında çalışma ortamı az miktarda nem, koku, kir, yağ, gürültü olabilir. Örneğin </w:t>
      </w:r>
      <w:proofErr w:type="gramStart"/>
      <w:r>
        <w:t>entegre</w:t>
      </w:r>
      <w:proofErr w:type="gramEnd"/>
      <w:r>
        <w:t xml:space="preserve"> devre üretiminde özel koruma giysileriyle çalışmak gerekebilir. Teknik destek ve bakım aşamalarında çalışma ortamı duruma göre değişkendir. Çalışma esnasında diğer çalışanlar ve müşterilerle iletişim halindedirler. Çalışmalarını tam zamanlı olarak sürdürmekle birlikte, proje bazında yapılan çalışmalarda vardiya sistemi ile de çalışabilirler. Duruma göre şehir içi veya şehir dışına seyahat etmek gerekebilir.</w:t>
      </w:r>
    </w:p>
    <w:p w:rsidR="004024FA" w:rsidRPr="00F005F9" w:rsidRDefault="00AC55D9" w:rsidP="004024FA">
      <w:pPr>
        <w:pStyle w:val="Default"/>
        <w:jc w:val="center"/>
        <w:rPr>
          <w:b/>
          <w:sz w:val="280"/>
          <w:szCs w:val="81"/>
        </w:rPr>
      </w:pPr>
      <w:r w:rsidRPr="00AC55D9">
        <w:rPr>
          <w:b/>
          <w:noProof/>
          <w:sz w:val="72"/>
          <w:szCs w:val="20"/>
        </w:rPr>
        <w:lastRenderedPageBreak/>
        <w:pict>
          <v:shape id="_x0000_s1043" type="#_x0000_t202" style="position:absolute;left:0;text-align:left;margin-left:2.05pt;margin-top:37.15pt;width:75.05pt;height:732pt;z-index:251707392;mso-width-relative:margin;mso-height-relative:margin" strokecolor="white [3212]">
            <v:textbox style="layout-flow:vertical;mso-layout-flow-alt:bottom-to-top;mso-next-textbox:#_x0000_s1043">
              <w:txbxContent>
                <w:p w:rsidR="004024FA" w:rsidRPr="00F005F9" w:rsidRDefault="004024FA" w:rsidP="004024FA">
                  <w:pPr>
                    <w:jc w:val="right"/>
                    <w:rPr>
                      <w:rFonts w:ascii="Maiandra GD" w:hAnsi="Maiandra GD"/>
                      <w:b/>
                      <w:sz w:val="66"/>
                      <w:szCs w:val="66"/>
                    </w:rPr>
                  </w:pPr>
                  <w:r>
                    <w:rPr>
                      <w:rFonts w:ascii="Maiandra GD" w:hAnsi="Maiandra GD"/>
                      <w:b/>
                      <w:sz w:val="66"/>
                      <w:szCs w:val="66"/>
                    </w:rPr>
                    <w:t>İNŞAAT MÜHENDİSLİĞİ</w:t>
                  </w:r>
                </w:p>
              </w:txbxContent>
            </v:textbox>
            <w10:wrap type="square"/>
          </v:shape>
        </w:pict>
      </w:r>
      <w:r w:rsidR="004024FA">
        <w:rPr>
          <w:b/>
          <w:noProof/>
          <w:sz w:val="72"/>
          <w:szCs w:val="20"/>
        </w:rPr>
        <w:t>İNŞAAT MÜHENDİSLİĞİ</w:t>
      </w:r>
    </w:p>
    <w:p w:rsidR="004024FA" w:rsidRDefault="004024FA" w:rsidP="004024FA">
      <w:pPr>
        <w:pStyle w:val="Default"/>
        <w:tabs>
          <w:tab w:val="left" w:pos="708"/>
          <w:tab w:val="center" w:pos="4140"/>
        </w:tabs>
        <w:jc w:val="both"/>
      </w:pPr>
    </w:p>
    <w:p w:rsidR="004024FA" w:rsidRDefault="004024FA" w:rsidP="004024FA">
      <w:pPr>
        <w:pStyle w:val="Default"/>
        <w:tabs>
          <w:tab w:val="left" w:pos="708"/>
          <w:tab w:val="center" w:pos="4140"/>
        </w:tabs>
        <w:jc w:val="both"/>
      </w:pPr>
      <w:r w:rsidRPr="008630EF">
        <w:t xml:space="preserve"> </w:t>
      </w:r>
      <w:r>
        <w:t xml:space="preserve">Bina, karayolu, demiryolu, </w:t>
      </w:r>
      <w:proofErr w:type="gramStart"/>
      <w:r>
        <w:t>metro</w:t>
      </w:r>
      <w:proofErr w:type="gramEnd"/>
      <w:r>
        <w:t xml:space="preserve">, köprü, tünel, rıhtım, baraj, sulama, pis su arıtması gibi yapıları tekniğe uygun ve ekonomik olarak tasarlayan, yaptıran ve yapım çalışmalarının yürütülmesini denetleyen kişidir. </w:t>
      </w:r>
    </w:p>
    <w:p w:rsidR="004024FA" w:rsidRDefault="004024FA" w:rsidP="004024FA">
      <w:pPr>
        <w:pStyle w:val="Default"/>
        <w:tabs>
          <w:tab w:val="left" w:pos="708"/>
          <w:tab w:val="center" w:pos="4140"/>
        </w:tabs>
        <w:jc w:val="both"/>
      </w:pPr>
    </w:p>
    <w:p w:rsidR="004024FA" w:rsidRPr="00F24E7E" w:rsidRDefault="004024FA" w:rsidP="004024FA">
      <w:pPr>
        <w:pStyle w:val="Default"/>
        <w:tabs>
          <w:tab w:val="left" w:pos="708"/>
          <w:tab w:val="center" w:pos="4140"/>
        </w:tabs>
        <w:jc w:val="both"/>
        <w:rPr>
          <w:b/>
        </w:rPr>
      </w:pPr>
      <w:r w:rsidRPr="00F24E7E">
        <w:rPr>
          <w:b/>
        </w:rPr>
        <w:t>PROGRAMDA OKUTULAN BELLİ BAŞLI DERSLER</w:t>
      </w:r>
    </w:p>
    <w:p w:rsidR="004024FA" w:rsidRDefault="004024FA" w:rsidP="004024FA">
      <w:pPr>
        <w:pStyle w:val="Default"/>
        <w:jc w:val="both"/>
      </w:pPr>
      <w:r>
        <w:t>Mesleğin eğitimi, üniversitelerin Mühendislik, Mühendislik-Mimarlık ve İnşaat fakültelerinin “İnşaat Mühendisliği” bölümlerinde verilmektedir.</w:t>
      </w:r>
    </w:p>
    <w:p w:rsidR="004024FA" w:rsidRDefault="004024FA" w:rsidP="004024FA">
      <w:pPr>
        <w:pStyle w:val="Default"/>
        <w:jc w:val="both"/>
      </w:pPr>
      <w:r>
        <w:t>Eğitim süresi 4 yıldır. Yabancı dille eğitim yapan okullarda ise bir yılı hazırlık olmak üzere 5 yıldır. Eğitim süresince meslek dersleri ağırlıklı verilmektedir. Eğitim sırasında staj zorunluluğu vardır.</w:t>
      </w:r>
    </w:p>
    <w:p w:rsidR="004024FA" w:rsidRDefault="004024FA" w:rsidP="004024FA">
      <w:pPr>
        <w:pStyle w:val="Default"/>
        <w:jc w:val="center"/>
      </w:pPr>
    </w:p>
    <w:p w:rsidR="004024FA" w:rsidRDefault="004024FA" w:rsidP="004024FA">
      <w:pPr>
        <w:pStyle w:val="Default"/>
        <w:jc w:val="center"/>
      </w:pPr>
    </w:p>
    <w:p w:rsidR="004024FA" w:rsidRDefault="004024FA" w:rsidP="004024FA">
      <w:pPr>
        <w:pStyle w:val="Default"/>
        <w:jc w:val="center"/>
      </w:pPr>
      <w:r w:rsidRPr="00F24E7E">
        <w:rPr>
          <w:b/>
        </w:rPr>
        <w:t>MESLEĞİN GEREKTİRDİĞİ GENEL ÖZELLİKLER</w:t>
      </w:r>
    </w:p>
    <w:p w:rsidR="004024FA" w:rsidRDefault="004024FA" w:rsidP="004024FA">
      <w:pPr>
        <w:pStyle w:val="Default"/>
        <w:jc w:val="both"/>
      </w:pPr>
      <w:r>
        <w:t xml:space="preserve">İnşaat mühendisi olmak isteyenlerin; </w:t>
      </w:r>
    </w:p>
    <w:p w:rsidR="004024FA" w:rsidRDefault="004024FA" w:rsidP="004024FA">
      <w:pPr>
        <w:pStyle w:val="Default"/>
        <w:jc w:val="both"/>
      </w:pPr>
      <w:proofErr w:type="gramStart"/>
      <w:r>
        <w:t>- Sayısal</w:t>
      </w:r>
      <w:proofErr w:type="gramEnd"/>
      <w:r>
        <w:t xml:space="preserve"> akıl yürütme gücüne sahip, </w:t>
      </w:r>
    </w:p>
    <w:p w:rsidR="004024FA" w:rsidRDefault="004024FA" w:rsidP="004024FA">
      <w:pPr>
        <w:pStyle w:val="Default"/>
        <w:jc w:val="both"/>
      </w:pPr>
      <w:proofErr w:type="gramStart"/>
      <w:r>
        <w:t>- Şekiller</w:t>
      </w:r>
      <w:proofErr w:type="gramEnd"/>
      <w:r>
        <w:t xml:space="preserve"> arasındaki ilişkileri algılayabilen, </w:t>
      </w:r>
    </w:p>
    <w:p w:rsidR="004024FA" w:rsidRDefault="004024FA" w:rsidP="004024FA">
      <w:pPr>
        <w:pStyle w:val="Default"/>
        <w:jc w:val="both"/>
      </w:pPr>
      <w:proofErr w:type="gramStart"/>
      <w:r>
        <w:t>- Fen</w:t>
      </w:r>
      <w:proofErr w:type="gramEnd"/>
      <w:r>
        <w:t xml:space="preserve"> bilimlerinde başarılı (özellikle matematik, fizik ve bu alanlara ilgili) Sorumluluk sahibi, dikkatli, kimseler olmaları gerekir.</w:t>
      </w:r>
    </w:p>
    <w:p w:rsidR="004024FA" w:rsidRDefault="004024FA" w:rsidP="004024FA">
      <w:pPr>
        <w:pStyle w:val="Default"/>
        <w:jc w:val="both"/>
      </w:pPr>
    </w:p>
    <w:p w:rsidR="004024FA" w:rsidRPr="00F24E7E" w:rsidRDefault="004024FA" w:rsidP="004024FA">
      <w:pPr>
        <w:pStyle w:val="Default"/>
        <w:jc w:val="both"/>
        <w:rPr>
          <w:b/>
        </w:rPr>
      </w:pPr>
      <w:r>
        <w:rPr>
          <w:b/>
        </w:rPr>
        <w:t>ÇALIŞMA ORTAMI</w:t>
      </w:r>
    </w:p>
    <w:p w:rsidR="004024FA" w:rsidRDefault="004024FA" w:rsidP="004024FA">
      <w:pPr>
        <w:pStyle w:val="Default"/>
        <w:jc w:val="both"/>
      </w:pPr>
      <w:r>
        <w:rPr>
          <w:noProof/>
          <w:lang w:eastAsia="tr-TR"/>
        </w:rPr>
        <w:drawing>
          <wp:anchor distT="0" distB="0" distL="114300" distR="114300" simplePos="0" relativeHeight="251708416" behindDoc="0" locked="0" layoutInCell="1" allowOverlap="1">
            <wp:simplePos x="0" y="0"/>
            <wp:positionH relativeFrom="column">
              <wp:posOffset>2508885</wp:posOffset>
            </wp:positionH>
            <wp:positionV relativeFrom="paragraph">
              <wp:posOffset>1271270</wp:posOffset>
            </wp:positionV>
            <wp:extent cx="2619375" cy="1743075"/>
            <wp:effectExtent l="19050" t="0" r="9525" b="0"/>
            <wp:wrapSquare wrapText="bothSides"/>
            <wp:docPr id="23" name="21 Resim" descr="indir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3).jpg"/>
                    <pic:cNvPicPr/>
                  </pic:nvPicPr>
                  <pic:blipFill>
                    <a:blip r:embed="rId20"/>
                    <a:stretch>
                      <a:fillRect/>
                    </a:stretch>
                  </pic:blipFill>
                  <pic:spPr>
                    <a:xfrm>
                      <a:off x="0" y="0"/>
                      <a:ext cx="2619375" cy="1743075"/>
                    </a:xfrm>
                    <a:prstGeom prst="rect">
                      <a:avLst/>
                    </a:prstGeom>
                  </pic:spPr>
                </pic:pic>
              </a:graphicData>
            </a:graphic>
          </wp:anchor>
        </w:drawing>
      </w:r>
      <w:r>
        <w:t xml:space="preserve">İnşaat mühendisi; çizim yaparken büroda, yapım aşamasında inşaatlarda çalışır. Proje mühendislerinin çalışma ortamı rahat olmasına rağmen, şantiye mühendislerinin çalışma ortamı tozlu, gürültülü, yazın sıcak, kışın soğuk olabilir. İnşaatta çalışırken az da olsa kazaya uğrama tehlikesi vardır. Çalışma saatleri düzenli olabileceği gibi hafta sonu çalışması da olabilir. Özellikle büyük firmalarda çalışan meslek elemanları sık </w:t>
      </w:r>
      <w:proofErr w:type="spellStart"/>
      <w:r>
        <w:t>sık</w:t>
      </w:r>
      <w:proofErr w:type="spellEnd"/>
      <w:r>
        <w:t xml:space="preserve"> seyahat edebilirler. Mevsime ve hava şartlarına bağlı olarak iş yoğunluğu artıp azalabilir. Çalışırken tesisat konusuyla ilgili tekniker ve mühendislerle, mimarlarla, teknik ressamlarla, harita mühendisleriyle, işçilerle, jeoloji mühendisleriyle, çeşitli kamu kuruluşlarında çalışan personelle (Belediyeler, DSİ, Çevre ve Şehircilik Bakanlığı) iletişimde bulunabilir.</w:t>
      </w:r>
    </w:p>
    <w:p w:rsidR="004024FA" w:rsidRDefault="004024FA" w:rsidP="004024FA">
      <w:pPr>
        <w:pStyle w:val="Default"/>
        <w:jc w:val="both"/>
      </w:pPr>
    </w:p>
    <w:p w:rsidR="004024FA" w:rsidRDefault="004024FA" w:rsidP="004024FA">
      <w:pPr>
        <w:pStyle w:val="Default"/>
        <w:jc w:val="both"/>
      </w:pPr>
    </w:p>
    <w:p w:rsidR="004024FA" w:rsidRDefault="004024FA" w:rsidP="004024FA">
      <w:pPr>
        <w:pStyle w:val="Default"/>
        <w:jc w:val="both"/>
      </w:pPr>
    </w:p>
    <w:p w:rsidR="004024FA" w:rsidRDefault="004024FA" w:rsidP="004024FA">
      <w:pPr>
        <w:pStyle w:val="Default"/>
        <w:jc w:val="both"/>
      </w:pPr>
    </w:p>
    <w:p w:rsidR="004024FA" w:rsidRDefault="004024FA" w:rsidP="004024FA">
      <w:pPr>
        <w:pStyle w:val="Default"/>
        <w:jc w:val="both"/>
      </w:pPr>
    </w:p>
    <w:p w:rsidR="004024FA" w:rsidRDefault="004024FA" w:rsidP="004024FA">
      <w:pPr>
        <w:pStyle w:val="Default"/>
        <w:jc w:val="both"/>
      </w:pPr>
    </w:p>
    <w:p w:rsidR="004024FA" w:rsidRDefault="004024FA" w:rsidP="004024FA">
      <w:pPr>
        <w:pStyle w:val="Default"/>
        <w:jc w:val="both"/>
      </w:pPr>
    </w:p>
    <w:p w:rsidR="004024FA" w:rsidRDefault="004024FA" w:rsidP="004024FA">
      <w:pPr>
        <w:pStyle w:val="Default"/>
        <w:jc w:val="both"/>
      </w:pPr>
    </w:p>
    <w:p w:rsidR="004024FA" w:rsidRDefault="004024FA" w:rsidP="004024FA">
      <w:pPr>
        <w:pStyle w:val="Default"/>
        <w:jc w:val="both"/>
      </w:pPr>
    </w:p>
    <w:p w:rsidR="004024FA" w:rsidRPr="00F005F9" w:rsidRDefault="00AC55D9" w:rsidP="004024FA">
      <w:pPr>
        <w:pStyle w:val="Default"/>
        <w:jc w:val="center"/>
        <w:rPr>
          <w:b/>
          <w:sz w:val="280"/>
          <w:szCs w:val="81"/>
        </w:rPr>
      </w:pPr>
      <w:r w:rsidRPr="00AC55D9">
        <w:rPr>
          <w:b/>
          <w:noProof/>
          <w:sz w:val="72"/>
          <w:szCs w:val="20"/>
        </w:rPr>
        <w:lastRenderedPageBreak/>
        <w:pict>
          <v:shape id="_x0000_s1044" type="#_x0000_t202" style="position:absolute;left:0;text-align:left;margin-left:2.05pt;margin-top:37.15pt;width:75.05pt;height:732pt;z-index:251710464;mso-width-relative:margin;mso-height-relative:margin" strokecolor="white [3212]">
            <v:textbox style="layout-flow:vertical;mso-layout-flow-alt:bottom-to-top;mso-next-textbox:#_x0000_s1044">
              <w:txbxContent>
                <w:p w:rsidR="004024FA" w:rsidRPr="00F005F9" w:rsidRDefault="004024FA" w:rsidP="004024FA">
                  <w:pPr>
                    <w:jc w:val="right"/>
                    <w:rPr>
                      <w:rFonts w:ascii="Maiandra GD" w:hAnsi="Maiandra GD"/>
                      <w:b/>
                      <w:sz w:val="66"/>
                      <w:szCs w:val="66"/>
                    </w:rPr>
                  </w:pPr>
                  <w:r>
                    <w:rPr>
                      <w:rFonts w:ascii="Maiandra GD" w:hAnsi="Maiandra GD"/>
                      <w:b/>
                      <w:sz w:val="66"/>
                      <w:szCs w:val="66"/>
                    </w:rPr>
                    <w:t xml:space="preserve">ENERJİ </w:t>
                  </w:r>
                  <w:proofErr w:type="gramStart"/>
                  <w:r>
                    <w:rPr>
                      <w:rFonts w:ascii="Maiandra GD" w:hAnsi="Maiandra GD"/>
                      <w:b/>
                      <w:sz w:val="66"/>
                      <w:szCs w:val="66"/>
                    </w:rPr>
                    <w:t>SİSTEMLERİ  MÜHENDİSLİĞİ</w:t>
                  </w:r>
                  <w:proofErr w:type="gramEnd"/>
                </w:p>
              </w:txbxContent>
            </v:textbox>
            <w10:wrap type="square"/>
          </v:shape>
        </w:pict>
      </w:r>
      <w:r w:rsidR="004024FA">
        <w:rPr>
          <w:b/>
          <w:noProof/>
          <w:sz w:val="72"/>
          <w:szCs w:val="20"/>
        </w:rPr>
        <w:t>ENERJİ SİSTEMLERİ MÜHENDİSLİĞİ</w:t>
      </w:r>
    </w:p>
    <w:p w:rsidR="004024FA" w:rsidRDefault="004024FA" w:rsidP="004024FA">
      <w:pPr>
        <w:pStyle w:val="Default"/>
        <w:tabs>
          <w:tab w:val="left" w:pos="708"/>
          <w:tab w:val="center" w:pos="4140"/>
        </w:tabs>
        <w:jc w:val="both"/>
      </w:pPr>
    </w:p>
    <w:p w:rsidR="004024FA" w:rsidRDefault="004024FA" w:rsidP="004024FA">
      <w:pPr>
        <w:pStyle w:val="Default"/>
        <w:tabs>
          <w:tab w:val="left" w:pos="708"/>
          <w:tab w:val="center" w:pos="4140"/>
        </w:tabs>
        <w:jc w:val="both"/>
      </w:pPr>
      <w:r w:rsidRPr="008630EF">
        <w:t xml:space="preserve"> </w:t>
      </w:r>
      <w:r>
        <w:t xml:space="preserve">Her türlü enerjinin yeterli, kaliteli, sürekli, düşük maliyetli ve çevreyle uyumlu bir şekilde üretilmesi, tüketiciye sunulması ve ekonomik olarak kullanılması süreçlerini planlayan, projelendiren, uygulayan ve bu konuda strateji geliştiren kişidir. </w:t>
      </w:r>
    </w:p>
    <w:p w:rsidR="004024FA" w:rsidRDefault="004024FA" w:rsidP="004024FA">
      <w:pPr>
        <w:pStyle w:val="Default"/>
        <w:tabs>
          <w:tab w:val="left" w:pos="708"/>
          <w:tab w:val="center" w:pos="4140"/>
        </w:tabs>
        <w:jc w:val="both"/>
      </w:pPr>
    </w:p>
    <w:p w:rsidR="004024FA" w:rsidRPr="00F24E7E" w:rsidRDefault="004024FA" w:rsidP="004024FA">
      <w:pPr>
        <w:pStyle w:val="Default"/>
        <w:tabs>
          <w:tab w:val="left" w:pos="708"/>
          <w:tab w:val="center" w:pos="4140"/>
        </w:tabs>
        <w:jc w:val="both"/>
        <w:rPr>
          <w:b/>
        </w:rPr>
      </w:pPr>
      <w:r w:rsidRPr="00F24E7E">
        <w:rPr>
          <w:b/>
        </w:rPr>
        <w:t>PROGRAMDA OKUTULAN BELLİ BAŞLI DERSLER</w:t>
      </w:r>
    </w:p>
    <w:p w:rsidR="004024FA" w:rsidRDefault="004024FA" w:rsidP="004024FA">
      <w:pPr>
        <w:pStyle w:val="Default"/>
        <w:jc w:val="both"/>
      </w:pPr>
      <w:r>
        <w:t>Mesleğin eğitimi Üniversitelerin Mühendislik Fakültesi “Enerji Sistemleri Mühendisliği” bölümünde verilmektedir.</w:t>
      </w:r>
    </w:p>
    <w:p w:rsidR="0096116E" w:rsidRDefault="004024FA" w:rsidP="004024FA">
      <w:pPr>
        <w:pStyle w:val="Default"/>
        <w:jc w:val="both"/>
      </w:pPr>
      <w:r>
        <w:t xml:space="preserve">Eğitimin süresi 1 yılı İngilizce hazırlık sınıfı olmak üzere toplam 5 yıldır. </w:t>
      </w:r>
    </w:p>
    <w:p w:rsidR="0096116E" w:rsidRDefault="004024FA" w:rsidP="004024FA">
      <w:pPr>
        <w:pStyle w:val="Default"/>
        <w:jc w:val="both"/>
      </w:pPr>
      <w:proofErr w:type="gramStart"/>
      <w:r>
        <w:t>- Eğitim</w:t>
      </w:r>
      <w:proofErr w:type="gramEnd"/>
      <w:r>
        <w:t xml:space="preserve"> süresince mesleki dersler ağırlıklı olarak verilmektedir. </w:t>
      </w:r>
    </w:p>
    <w:p w:rsidR="004024FA" w:rsidRDefault="0096116E" w:rsidP="004024FA">
      <w:pPr>
        <w:pStyle w:val="Default"/>
        <w:jc w:val="both"/>
      </w:pPr>
      <w:proofErr w:type="gramStart"/>
      <w:r>
        <w:t>-</w:t>
      </w:r>
      <w:r w:rsidR="004024FA">
        <w:t>Başarılı</w:t>
      </w:r>
      <w:proofErr w:type="gramEnd"/>
      <w:r w:rsidR="004024FA">
        <w:t xml:space="preserve"> olan öğrencilerin çift </w:t>
      </w:r>
      <w:proofErr w:type="spellStart"/>
      <w:r w:rsidR="004024FA">
        <w:t>anadal</w:t>
      </w:r>
      <w:proofErr w:type="spellEnd"/>
      <w:r w:rsidR="004024FA">
        <w:t xml:space="preserve"> ve </w:t>
      </w:r>
      <w:proofErr w:type="spellStart"/>
      <w:r w:rsidR="004024FA">
        <w:t>yandal</w:t>
      </w:r>
      <w:proofErr w:type="spellEnd"/>
      <w:r w:rsidR="004024FA">
        <w:t xml:space="preserve"> yapma imkanı da bulunmaktadır.</w:t>
      </w:r>
    </w:p>
    <w:p w:rsidR="004024FA" w:rsidRDefault="004024FA" w:rsidP="004024FA">
      <w:pPr>
        <w:pStyle w:val="Default"/>
        <w:jc w:val="center"/>
      </w:pPr>
    </w:p>
    <w:p w:rsidR="004024FA" w:rsidRDefault="004024FA" w:rsidP="004024FA">
      <w:pPr>
        <w:pStyle w:val="Default"/>
        <w:jc w:val="center"/>
      </w:pPr>
      <w:r w:rsidRPr="00F24E7E">
        <w:rPr>
          <w:b/>
        </w:rPr>
        <w:t>MESLEĞİN GEREKTİRDİĞİ GENEL ÖZELLİKLER</w:t>
      </w:r>
    </w:p>
    <w:p w:rsidR="004024FA" w:rsidRDefault="004024FA" w:rsidP="004024FA">
      <w:pPr>
        <w:pStyle w:val="Default"/>
        <w:jc w:val="both"/>
      </w:pPr>
      <w:r>
        <w:t xml:space="preserve">Enerji Sistemleri Mühendisi olmak isteyenlerin, </w:t>
      </w:r>
    </w:p>
    <w:p w:rsidR="004024FA" w:rsidRDefault="004024FA" w:rsidP="004024FA">
      <w:pPr>
        <w:pStyle w:val="Default"/>
        <w:jc w:val="both"/>
      </w:pPr>
      <w:proofErr w:type="gramStart"/>
      <w:r>
        <w:t>- Genel</w:t>
      </w:r>
      <w:proofErr w:type="gramEnd"/>
      <w:r>
        <w:t xml:space="preserve"> akademik yeteneğe sahip, </w:t>
      </w:r>
    </w:p>
    <w:p w:rsidR="004024FA" w:rsidRDefault="004024FA" w:rsidP="004024FA">
      <w:pPr>
        <w:pStyle w:val="Default"/>
        <w:jc w:val="both"/>
      </w:pPr>
      <w:r>
        <w:t xml:space="preserve">- Matematik, fizik ve kimya alanlarına ilgili ve </w:t>
      </w:r>
      <w:proofErr w:type="gramStart"/>
      <w:r>
        <w:t>yetenekli ,</w:t>
      </w:r>
      <w:proofErr w:type="gramEnd"/>
      <w:r>
        <w:t xml:space="preserve"> </w:t>
      </w:r>
    </w:p>
    <w:p w:rsidR="004024FA" w:rsidRDefault="004024FA" w:rsidP="004024FA">
      <w:pPr>
        <w:pStyle w:val="Default"/>
        <w:jc w:val="both"/>
      </w:pPr>
      <w:proofErr w:type="gramStart"/>
      <w:r>
        <w:t>- Sistemli</w:t>
      </w:r>
      <w:proofErr w:type="gramEnd"/>
      <w:r>
        <w:t xml:space="preserve"> ve disiplinli çalışma alışkanlığına sahip, </w:t>
      </w:r>
    </w:p>
    <w:p w:rsidR="004024FA" w:rsidRDefault="004024FA" w:rsidP="004024FA">
      <w:pPr>
        <w:pStyle w:val="Default"/>
        <w:jc w:val="both"/>
      </w:pPr>
      <w:proofErr w:type="gramStart"/>
      <w:r>
        <w:t>- Çevre</w:t>
      </w:r>
      <w:proofErr w:type="gramEnd"/>
      <w:r>
        <w:t xml:space="preserve"> sorunlarına karşı duyarlı, </w:t>
      </w:r>
    </w:p>
    <w:p w:rsidR="004024FA" w:rsidRDefault="004024FA" w:rsidP="004024FA">
      <w:pPr>
        <w:pStyle w:val="Default"/>
        <w:jc w:val="both"/>
      </w:pPr>
      <w:proofErr w:type="gramStart"/>
      <w:r>
        <w:t>- Analitik</w:t>
      </w:r>
      <w:proofErr w:type="gramEnd"/>
      <w:r>
        <w:t xml:space="preserve"> düşünme ve problem çözme yeteneği olan, </w:t>
      </w:r>
    </w:p>
    <w:p w:rsidR="004024FA" w:rsidRDefault="004024FA" w:rsidP="004024FA">
      <w:pPr>
        <w:pStyle w:val="Default"/>
        <w:jc w:val="both"/>
      </w:pPr>
      <w:proofErr w:type="gramStart"/>
      <w:r>
        <w:t>- Yaratıcı</w:t>
      </w:r>
      <w:proofErr w:type="gramEnd"/>
      <w:r>
        <w:t xml:space="preserve">, sorgulayıcı, liderlik vasfı bulunan, </w:t>
      </w:r>
    </w:p>
    <w:p w:rsidR="004024FA" w:rsidRDefault="004024FA" w:rsidP="004024FA">
      <w:pPr>
        <w:pStyle w:val="Default"/>
        <w:jc w:val="both"/>
      </w:pPr>
      <w:proofErr w:type="gramStart"/>
      <w:r>
        <w:t>- Dikkatli</w:t>
      </w:r>
      <w:proofErr w:type="gramEnd"/>
      <w:r>
        <w:t xml:space="preserve"> ve sorumluluk sahibi, kimseler olmaları gerekir.</w:t>
      </w:r>
    </w:p>
    <w:p w:rsidR="004024FA" w:rsidRDefault="004024FA" w:rsidP="004024FA">
      <w:pPr>
        <w:pStyle w:val="Default"/>
        <w:jc w:val="both"/>
      </w:pPr>
    </w:p>
    <w:p w:rsidR="004024FA" w:rsidRPr="00F24E7E" w:rsidRDefault="004024FA" w:rsidP="004024FA">
      <w:pPr>
        <w:pStyle w:val="Default"/>
        <w:jc w:val="both"/>
        <w:rPr>
          <w:b/>
        </w:rPr>
      </w:pPr>
      <w:r>
        <w:rPr>
          <w:b/>
        </w:rPr>
        <w:t>ÇALIŞMA ORTAMI</w:t>
      </w:r>
    </w:p>
    <w:p w:rsidR="0096116E" w:rsidRDefault="0096116E" w:rsidP="004024FA">
      <w:pPr>
        <w:pStyle w:val="Default"/>
        <w:jc w:val="both"/>
      </w:pPr>
      <w:r>
        <w:rPr>
          <w:noProof/>
          <w:lang w:eastAsia="tr-TR"/>
        </w:rPr>
        <w:drawing>
          <wp:anchor distT="0" distB="0" distL="114300" distR="114300" simplePos="0" relativeHeight="251711488" behindDoc="0" locked="0" layoutInCell="1" allowOverlap="1">
            <wp:simplePos x="0" y="0"/>
            <wp:positionH relativeFrom="column">
              <wp:posOffset>2242185</wp:posOffset>
            </wp:positionH>
            <wp:positionV relativeFrom="paragraph">
              <wp:posOffset>30480</wp:posOffset>
            </wp:positionV>
            <wp:extent cx="3076575" cy="1485900"/>
            <wp:effectExtent l="19050" t="0" r="9525" b="0"/>
            <wp:wrapSquare wrapText="bothSides"/>
            <wp:docPr id="26" name="25 Resim" descr="indir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4).jpg"/>
                    <pic:cNvPicPr/>
                  </pic:nvPicPr>
                  <pic:blipFill>
                    <a:blip r:embed="rId21"/>
                    <a:stretch>
                      <a:fillRect/>
                    </a:stretch>
                  </pic:blipFill>
                  <pic:spPr>
                    <a:xfrm>
                      <a:off x="0" y="0"/>
                      <a:ext cx="3076575" cy="1485900"/>
                    </a:xfrm>
                    <a:prstGeom prst="rect">
                      <a:avLst/>
                    </a:prstGeom>
                  </pic:spPr>
                </pic:pic>
              </a:graphicData>
            </a:graphic>
          </wp:anchor>
        </w:drawing>
      </w:r>
      <w:r w:rsidR="004024FA">
        <w:t xml:space="preserve">Çalışma yerlerinde gürültü, radyasyon ve ani ısı değişiklikleri bulunabilir. Yine işin tehlikeleri arasında yakıcı, patlayıcı maddeler bulunması ve elektrik çarpması ihtimali sayılabilir. </w:t>
      </w:r>
    </w:p>
    <w:p w:rsidR="004024FA" w:rsidRDefault="004024FA" w:rsidP="004024FA">
      <w:pPr>
        <w:pStyle w:val="Default"/>
        <w:jc w:val="both"/>
      </w:pPr>
      <w:r>
        <w:t xml:space="preserve"> Çalışırken genellikle meslektaşları, diğer çalışanlar ve müşteriler ile iletişim içindedirler.</w:t>
      </w:r>
    </w:p>
    <w:p w:rsidR="009C19FE" w:rsidRDefault="009C19FE" w:rsidP="004024FA">
      <w:pPr>
        <w:pStyle w:val="Default"/>
        <w:jc w:val="both"/>
      </w:pPr>
    </w:p>
    <w:p w:rsidR="009C19FE" w:rsidRDefault="009C19FE" w:rsidP="004024FA">
      <w:pPr>
        <w:pStyle w:val="Default"/>
        <w:jc w:val="both"/>
      </w:pPr>
    </w:p>
    <w:p w:rsidR="009C19FE" w:rsidRDefault="009C19FE" w:rsidP="004024FA">
      <w:pPr>
        <w:pStyle w:val="Default"/>
        <w:jc w:val="both"/>
      </w:pPr>
    </w:p>
    <w:p w:rsidR="009C19FE" w:rsidRDefault="009C19FE" w:rsidP="004024FA">
      <w:pPr>
        <w:pStyle w:val="Default"/>
        <w:jc w:val="both"/>
      </w:pPr>
    </w:p>
    <w:p w:rsidR="009C19FE" w:rsidRDefault="009C19FE" w:rsidP="004024FA">
      <w:pPr>
        <w:pStyle w:val="Default"/>
        <w:jc w:val="both"/>
      </w:pPr>
    </w:p>
    <w:p w:rsidR="009C19FE" w:rsidRDefault="009C19FE" w:rsidP="004024FA">
      <w:pPr>
        <w:pStyle w:val="Default"/>
        <w:jc w:val="both"/>
      </w:pPr>
    </w:p>
    <w:p w:rsidR="009C19FE" w:rsidRDefault="009C19FE" w:rsidP="004024FA">
      <w:pPr>
        <w:pStyle w:val="Default"/>
        <w:jc w:val="both"/>
      </w:pPr>
    </w:p>
    <w:p w:rsidR="009C19FE" w:rsidRDefault="009C19FE" w:rsidP="004024FA">
      <w:pPr>
        <w:pStyle w:val="Default"/>
        <w:jc w:val="both"/>
      </w:pPr>
    </w:p>
    <w:p w:rsidR="009C19FE" w:rsidRDefault="009C19FE" w:rsidP="004024FA">
      <w:pPr>
        <w:pStyle w:val="Default"/>
        <w:jc w:val="both"/>
      </w:pPr>
    </w:p>
    <w:p w:rsidR="009C19FE" w:rsidRPr="001B65B4" w:rsidRDefault="009C19FE" w:rsidP="009C19FE">
      <w:pPr>
        <w:pStyle w:val="Default"/>
        <w:jc w:val="center"/>
        <w:rPr>
          <w:b/>
          <w:sz w:val="76"/>
          <w:szCs w:val="76"/>
        </w:rPr>
      </w:pPr>
      <w:r w:rsidRPr="001B65B4">
        <w:rPr>
          <w:b/>
          <w:noProof/>
          <w:sz w:val="76"/>
          <w:szCs w:val="76"/>
        </w:rPr>
        <w:lastRenderedPageBreak/>
        <w:pict>
          <v:shape id="_x0000_s1046" type="#_x0000_t202" style="position:absolute;left:0;text-align:left;margin-left:2.05pt;margin-top:80.85pt;width:75.05pt;height:732pt;z-index:251713536;mso-width-relative:margin;mso-height-relative:margin" strokecolor="white [3212]">
            <v:textbox style="layout-flow:vertical;mso-layout-flow-alt:bottom-to-top;mso-next-textbox:#_x0000_s1046">
              <w:txbxContent>
                <w:p w:rsidR="009C19FE" w:rsidRPr="001B65B4" w:rsidRDefault="009C19FE" w:rsidP="009C19FE">
                  <w:pPr>
                    <w:jc w:val="right"/>
                    <w:rPr>
                      <w:rFonts w:ascii="Maiandra GD" w:hAnsi="Maiandra GD"/>
                      <w:b/>
                      <w:sz w:val="80"/>
                      <w:szCs w:val="80"/>
                    </w:rPr>
                  </w:pPr>
                  <w:r w:rsidRPr="001B65B4">
                    <w:rPr>
                      <w:rFonts w:ascii="Maiandra GD" w:hAnsi="Maiandra GD"/>
                      <w:b/>
                      <w:sz w:val="80"/>
                      <w:szCs w:val="80"/>
                    </w:rPr>
                    <w:t>BİLGİSAYAR MÜHENDİSLİĞİ</w:t>
                  </w:r>
                </w:p>
              </w:txbxContent>
            </v:textbox>
            <w10:wrap type="square"/>
          </v:shape>
        </w:pict>
      </w:r>
      <w:r w:rsidRPr="001B65B4">
        <w:rPr>
          <w:b/>
          <w:noProof/>
          <w:sz w:val="76"/>
          <w:szCs w:val="76"/>
        </w:rPr>
        <w:t>BİLGİSAYAR MÜHENDİSLİĞİ</w:t>
      </w:r>
    </w:p>
    <w:p w:rsidR="009C19FE" w:rsidRDefault="009C19FE" w:rsidP="009C19FE">
      <w:pPr>
        <w:pStyle w:val="Default"/>
        <w:tabs>
          <w:tab w:val="left" w:pos="708"/>
          <w:tab w:val="center" w:pos="4140"/>
        </w:tabs>
        <w:jc w:val="both"/>
      </w:pPr>
    </w:p>
    <w:p w:rsidR="009C19FE" w:rsidRDefault="009C19FE" w:rsidP="009C19FE">
      <w:pPr>
        <w:pStyle w:val="Default"/>
        <w:tabs>
          <w:tab w:val="left" w:pos="708"/>
          <w:tab w:val="center" w:pos="4140"/>
        </w:tabs>
        <w:jc w:val="both"/>
      </w:pPr>
      <w:r w:rsidRPr="008630EF">
        <w:t xml:space="preserve"> </w:t>
      </w:r>
      <w:r w:rsidR="00667A02">
        <w:t>Herhangi bir işi yapmak veya bir sorunu çözmek amacı ile bilgisayar donanım ve yazılımlarını tasarlayan, gerçekleştiren ve geliştiren kişidir</w:t>
      </w:r>
      <w:proofErr w:type="gramStart"/>
      <w:r w:rsidR="00667A02">
        <w:t>.</w:t>
      </w:r>
      <w:r>
        <w:t>.</w:t>
      </w:r>
      <w:proofErr w:type="gramEnd"/>
      <w:r>
        <w:t xml:space="preserve"> </w:t>
      </w:r>
    </w:p>
    <w:p w:rsidR="009C19FE" w:rsidRDefault="009C19FE" w:rsidP="009C19FE">
      <w:pPr>
        <w:pStyle w:val="Default"/>
        <w:tabs>
          <w:tab w:val="left" w:pos="708"/>
          <w:tab w:val="center" w:pos="4140"/>
        </w:tabs>
        <w:jc w:val="both"/>
      </w:pPr>
    </w:p>
    <w:p w:rsidR="009C19FE" w:rsidRPr="00F24E7E" w:rsidRDefault="009C19FE" w:rsidP="009C19FE">
      <w:pPr>
        <w:pStyle w:val="Default"/>
        <w:tabs>
          <w:tab w:val="left" w:pos="708"/>
          <w:tab w:val="center" w:pos="4140"/>
        </w:tabs>
        <w:jc w:val="both"/>
        <w:rPr>
          <w:b/>
        </w:rPr>
      </w:pPr>
      <w:r w:rsidRPr="00F24E7E">
        <w:rPr>
          <w:b/>
        </w:rPr>
        <w:t>PROGRAMDA OKUTULAN BELLİ BAŞLI DERSLER</w:t>
      </w:r>
    </w:p>
    <w:p w:rsidR="009C19FE" w:rsidRDefault="00667A02" w:rsidP="009C19FE">
      <w:pPr>
        <w:pStyle w:val="Default"/>
        <w:jc w:val="both"/>
      </w:pPr>
      <w:r>
        <w:t>Mesleğin eğitimi, üniversitelerin Mühendislik, Mühendislik- Mimarlık, Mühendislik ve Teknoloji, Teknoloji, Mühendislik ve Doğa Bilimleri, Bilgisayar ve Bilişim Bilimleri, Mühendislik ve Tasarım, Mühendislik ve Bilgisayar Bilimleri ile Elektrik- Elektronik Fakültelerinin, “Bilgisayar Mühendisliği” bölümde verilmektedir.</w:t>
      </w:r>
    </w:p>
    <w:p w:rsidR="00667A02" w:rsidRDefault="00667A02" w:rsidP="00667A02">
      <w:pPr>
        <w:pStyle w:val="Default"/>
        <w:jc w:val="both"/>
      </w:pPr>
    </w:p>
    <w:p w:rsidR="009C19FE" w:rsidRDefault="00667A02" w:rsidP="00667A02">
      <w:pPr>
        <w:pStyle w:val="Default"/>
        <w:jc w:val="both"/>
      </w:pPr>
      <w:r>
        <w:t>Eğitim süresi 4 yıl, hazırlık eğitimi olan fakültelerde ise 5 yıldır. Eğitim süresince mesleki dersler ağırlıklı olarak verilmektedir.</w:t>
      </w:r>
    </w:p>
    <w:p w:rsidR="00667A02" w:rsidRDefault="00667A02" w:rsidP="00667A02">
      <w:pPr>
        <w:pStyle w:val="Default"/>
        <w:jc w:val="both"/>
      </w:pPr>
    </w:p>
    <w:p w:rsidR="009C19FE" w:rsidRDefault="009C19FE" w:rsidP="009C19FE">
      <w:pPr>
        <w:pStyle w:val="Default"/>
        <w:jc w:val="center"/>
      </w:pPr>
      <w:r w:rsidRPr="00F24E7E">
        <w:rPr>
          <w:b/>
        </w:rPr>
        <w:t>MESLEĞİN GEREKTİRDİĞİ GENEL ÖZELLİKLER</w:t>
      </w:r>
    </w:p>
    <w:p w:rsidR="00667A02" w:rsidRDefault="00667A02" w:rsidP="009C19FE">
      <w:pPr>
        <w:pStyle w:val="Default"/>
        <w:jc w:val="both"/>
      </w:pPr>
      <w:r>
        <w:t xml:space="preserve">Bilgisayar mühendisi olmak isteyenlerin; </w:t>
      </w:r>
    </w:p>
    <w:p w:rsidR="00667A02" w:rsidRDefault="00667A02" w:rsidP="009C19FE">
      <w:pPr>
        <w:pStyle w:val="Default"/>
        <w:jc w:val="both"/>
      </w:pPr>
      <w:proofErr w:type="gramStart"/>
      <w:r>
        <w:t>- Sayı</w:t>
      </w:r>
      <w:proofErr w:type="gramEnd"/>
      <w:r>
        <w:t xml:space="preserve"> ve sembollerle akıl yürütme gücüne, </w:t>
      </w:r>
    </w:p>
    <w:p w:rsidR="00667A02" w:rsidRDefault="00667A02" w:rsidP="009C19FE">
      <w:pPr>
        <w:pStyle w:val="Default"/>
        <w:jc w:val="both"/>
      </w:pPr>
      <w:proofErr w:type="gramStart"/>
      <w:r>
        <w:t>- Bir</w:t>
      </w:r>
      <w:proofErr w:type="gramEnd"/>
      <w:r>
        <w:t xml:space="preserve"> işi öğelerine ayırıp işlem basamaklarını belirleme becerisine sahip, </w:t>
      </w:r>
    </w:p>
    <w:p w:rsidR="00667A02" w:rsidRDefault="00667A02" w:rsidP="009C19FE">
      <w:pPr>
        <w:pStyle w:val="Default"/>
        <w:jc w:val="both"/>
      </w:pPr>
      <w:proofErr w:type="gramStart"/>
      <w:r>
        <w:t>- Analitik</w:t>
      </w:r>
      <w:proofErr w:type="gramEnd"/>
      <w:r>
        <w:t xml:space="preserve"> düşünme ve tasarım yeteneği olan, </w:t>
      </w:r>
    </w:p>
    <w:p w:rsidR="00667A02" w:rsidRDefault="00667A02" w:rsidP="009C19FE">
      <w:pPr>
        <w:pStyle w:val="Default"/>
        <w:jc w:val="both"/>
      </w:pPr>
      <w:proofErr w:type="gramStart"/>
      <w:r>
        <w:t>- Dikkatli</w:t>
      </w:r>
      <w:proofErr w:type="gramEnd"/>
      <w:r>
        <w:t xml:space="preserve">, sabırlı, </w:t>
      </w:r>
    </w:p>
    <w:p w:rsidR="009C19FE" w:rsidRDefault="00667A02" w:rsidP="009C19FE">
      <w:pPr>
        <w:pStyle w:val="Default"/>
        <w:jc w:val="both"/>
      </w:pPr>
      <w:r>
        <w:rPr>
          <w:noProof/>
          <w:lang w:eastAsia="tr-TR"/>
        </w:rPr>
        <w:drawing>
          <wp:anchor distT="0" distB="0" distL="114300" distR="114300" simplePos="0" relativeHeight="251714560" behindDoc="0" locked="0" layoutInCell="1" allowOverlap="1">
            <wp:simplePos x="0" y="0"/>
            <wp:positionH relativeFrom="column">
              <wp:posOffset>2400300</wp:posOffset>
            </wp:positionH>
            <wp:positionV relativeFrom="paragraph">
              <wp:posOffset>349250</wp:posOffset>
            </wp:positionV>
            <wp:extent cx="2838450" cy="1609725"/>
            <wp:effectExtent l="19050" t="0" r="0" b="0"/>
            <wp:wrapSquare wrapText="bothSides"/>
            <wp:docPr id="3" name="2 Resim"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2"/>
                    <a:stretch>
                      <a:fillRect/>
                    </a:stretch>
                  </pic:blipFill>
                  <pic:spPr>
                    <a:xfrm>
                      <a:off x="0" y="0"/>
                      <a:ext cx="2838450" cy="1609725"/>
                    </a:xfrm>
                    <a:prstGeom prst="rect">
                      <a:avLst/>
                    </a:prstGeom>
                  </pic:spPr>
                </pic:pic>
              </a:graphicData>
            </a:graphic>
          </wp:anchor>
        </w:drawing>
      </w:r>
      <w:proofErr w:type="gramStart"/>
      <w:r>
        <w:t>- Kendini</w:t>
      </w:r>
      <w:proofErr w:type="gramEnd"/>
      <w:r>
        <w:t xml:space="preserve"> sürekli yenileme gereği duyan, iyi bir araştırıcı, kimseler olmaları gerekir.</w:t>
      </w:r>
    </w:p>
    <w:p w:rsidR="00667A02" w:rsidRDefault="00667A02" w:rsidP="009C19FE">
      <w:pPr>
        <w:pStyle w:val="Default"/>
        <w:jc w:val="both"/>
      </w:pPr>
    </w:p>
    <w:p w:rsidR="009C19FE" w:rsidRPr="00F24E7E" w:rsidRDefault="009C19FE" w:rsidP="009C19FE">
      <w:pPr>
        <w:pStyle w:val="Default"/>
        <w:jc w:val="both"/>
        <w:rPr>
          <w:b/>
        </w:rPr>
      </w:pPr>
      <w:r>
        <w:rPr>
          <w:b/>
        </w:rPr>
        <w:t>ÇALIŞMA ORTAMI</w:t>
      </w:r>
    </w:p>
    <w:p w:rsidR="009C19FE" w:rsidRDefault="00667A02" w:rsidP="009C19FE">
      <w:pPr>
        <w:pStyle w:val="Default"/>
        <w:jc w:val="both"/>
      </w:pPr>
      <w:r>
        <w:t>Bilgisayar mühendisleri büro ortamında çalışırlar ve birinci derecede verilerle uğraşırlar, iş oturarak yürütülür, ortam genellikle sessizdir. Bilgisayar mühendisi çalışırken diğer meslektaşlarıyla ve iş sahipleriyle etkileşim halindedir.</w:t>
      </w:r>
    </w:p>
    <w:p w:rsidR="009C19FE" w:rsidRDefault="009C19FE" w:rsidP="004024FA">
      <w:pPr>
        <w:pStyle w:val="Default"/>
        <w:jc w:val="both"/>
        <w:rPr>
          <w:szCs w:val="20"/>
        </w:rPr>
      </w:pPr>
    </w:p>
    <w:p w:rsidR="00667A02" w:rsidRDefault="00667A02" w:rsidP="004024FA">
      <w:pPr>
        <w:pStyle w:val="Default"/>
        <w:jc w:val="both"/>
        <w:rPr>
          <w:szCs w:val="20"/>
        </w:rPr>
      </w:pPr>
    </w:p>
    <w:p w:rsidR="00667A02" w:rsidRDefault="00667A02" w:rsidP="004024FA">
      <w:pPr>
        <w:pStyle w:val="Default"/>
        <w:jc w:val="both"/>
        <w:rPr>
          <w:szCs w:val="20"/>
        </w:rPr>
      </w:pPr>
    </w:p>
    <w:p w:rsidR="00667A02" w:rsidRDefault="00667A02" w:rsidP="004024FA">
      <w:pPr>
        <w:pStyle w:val="Default"/>
        <w:jc w:val="both"/>
        <w:rPr>
          <w:szCs w:val="20"/>
        </w:rPr>
      </w:pPr>
    </w:p>
    <w:p w:rsidR="00667A02" w:rsidRDefault="00667A02" w:rsidP="004024FA">
      <w:pPr>
        <w:pStyle w:val="Default"/>
        <w:jc w:val="both"/>
        <w:rPr>
          <w:szCs w:val="20"/>
        </w:rPr>
      </w:pPr>
    </w:p>
    <w:p w:rsidR="00667A02" w:rsidRDefault="00667A02" w:rsidP="004024FA">
      <w:pPr>
        <w:pStyle w:val="Default"/>
        <w:jc w:val="both"/>
        <w:rPr>
          <w:szCs w:val="20"/>
        </w:rPr>
      </w:pPr>
    </w:p>
    <w:p w:rsidR="00667A02" w:rsidRDefault="00667A02" w:rsidP="004024FA">
      <w:pPr>
        <w:pStyle w:val="Default"/>
        <w:jc w:val="both"/>
        <w:rPr>
          <w:szCs w:val="20"/>
        </w:rPr>
      </w:pPr>
    </w:p>
    <w:p w:rsidR="00667A02" w:rsidRDefault="00667A02" w:rsidP="004024FA">
      <w:pPr>
        <w:pStyle w:val="Default"/>
        <w:jc w:val="both"/>
        <w:rPr>
          <w:szCs w:val="20"/>
        </w:rPr>
      </w:pPr>
    </w:p>
    <w:p w:rsidR="00667A02" w:rsidRDefault="00667A02" w:rsidP="004024FA">
      <w:pPr>
        <w:pStyle w:val="Default"/>
        <w:jc w:val="both"/>
        <w:rPr>
          <w:szCs w:val="20"/>
        </w:rPr>
      </w:pPr>
    </w:p>
    <w:p w:rsidR="00667A02" w:rsidRDefault="00667A02" w:rsidP="004024FA">
      <w:pPr>
        <w:pStyle w:val="Default"/>
        <w:jc w:val="both"/>
        <w:rPr>
          <w:szCs w:val="20"/>
        </w:rPr>
      </w:pPr>
    </w:p>
    <w:p w:rsidR="00667A02" w:rsidRDefault="00667A02" w:rsidP="004024FA">
      <w:pPr>
        <w:pStyle w:val="Default"/>
        <w:jc w:val="both"/>
        <w:rPr>
          <w:szCs w:val="20"/>
        </w:rPr>
      </w:pPr>
    </w:p>
    <w:p w:rsidR="00667A02" w:rsidRPr="00667A02" w:rsidRDefault="00667A02" w:rsidP="00667A02">
      <w:pPr>
        <w:pStyle w:val="Default"/>
        <w:jc w:val="center"/>
        <w:rPr>
          <w:b/>
          <w:sz w:val="80"/>
          <w:szCs w:val="80"/>
        </w:rPr>
      </w:pPr>
      <w:r w:rsidRPr="00667A02">
        <w:rPr>
          <w:b/>
          <w:noProof/>
          <w:sz w:val="80"/>
          <w:szCs w:val="80"/>
        </w:rPr>
        <w:lastRenderedPageBreak/>
        <w:pict>
          <v:shape id="_x0000_s1047" type="#_x0000_t202" style="position:absolute;left:0;text-align:left;margin-left:2.05pt;margin-top:80.85pt;width:75.05pt;height:732pt;z-index:251716608;mso-width-relative:margin;mso-height-relative:margin" strokecolor="white [3212]">
            <v:textbox style="layout-flow:vertical;mso-layout-flow-alt:bottom-to-top;mso-next-textbox:#_x0000_s1047">
              <w:txbxContent>
                <w:p w:rsidR="00667A02" w:rsidRPr="003A52B2" w:rsidRDefault="00667A02" w:rsidP="003A52B2">
                  <w:pPr>
                    <w:jc w:val="right"/>
                    <w:rPr>
                      <w:rFonts w:ascii="Maiandra GD" w:hAnsi="Maiandra GD"/>
                      <w:szCs w:val="66"/>
                    </w:rPr>
                  </w:pPr>
                  <w:r w:rsidRPr="003A52B2">
                    <w:rPr>
                      <w:rFonts w:ascii="Maiandra GD" w:hAnsi="Maiandra GD"/>
                      <w:b/>
                      <w:sz w:val="80"/>
                      <w:szCs w:val="80"/>
                    </w:rPr>
                    <w:t>ŞEHİR (KENT) PLANCISI</w:t>
                  </w:r>
                </w:p>
              </w:txbxContent>
            </v:textbox>
            <w10:wrap type="square"/>
          </v:shape>
        </w:pict>
      </w:r>
      <w:r w:rsidRPr="00667A02">
        <w:rPr>
          <w:b/>
          <w:sz w:val="80"/>
          <w:szCs w:val="80"/>
        </w:rPr>
        <w:t>ŞEHİR (KENT) PLANCISI</w:t>
      </w:r>
    </w:p>
    <w:p w:rsidR="003A52B2" w:rsidRDefault="003A52B2" w:rsidP="003A52B2">
      <w:pPr>
        <w:pStyle w:val="Default"/>
        <w:jc w:val="both"/>
      </w:pPr>
    </w:p>
    <w:p w:rsidR="00667A02" w:rsidRDefault="00667A02" w:rsidP="003A52B2">
      <w:pPr>
        <w:pStyle w:val="Default"/>
        <w:jc w:val="both"/>
      </w:pPr>
      <w:r w:rsidRPr="008630EF">
        <w:t xml:space="preserve"> </w:t>
      </w:r>
      <w:r w:rsidR="003A52B2">
        <w:t>Şehir plancısı, planlı gelişmenin sağlanması için, yerleşmelerin değişiminde etkili olabilecek mekansal, sosyal, demografik, ekonomik ve teknik verilerle estetik, kültürel, tarihi, doğal/</w:t>
      </w:r>
      <w:proofErr w:type="gramStart"/>
      <w:r w:rsidR="003A52B2">
        <w:t>ekolojik</w:t>
      </w:r>
      <w:proofErr w:type="gramEnd"/>
      <w:r w:rsidR="003A52B2">
        <w:t xml:space="preserve"> etmenleri birlikte değerlendirerek geleceğe yönelik, karar vericilere alternatif öneriler oluşturan ve bunların uygulanmasında görev alan kişidir.</w:t>
      </w:r>
    </w:p>
    <w:p w:rsidR="00667A02" w:rsidRDefault="00667A02" w:rsidP="00667A02">
      <w:pPr>
        <w:pStyle w:val="Default"/>
        <w:tabs>
          <w:tab w:val="left" w:pos="708"/>
          <w:tab w:val="center" w:pos="4140"/>
        </w:tabs>
        <w:jc w:val="both"/>
      </w:pPr>
    </w:p>
    <w:p w:rsidR="00667A02" w:rsidRPr="00F24E7E" w:rsidRDefault="00667A02" w:rsidP="003A52B2">
      <w:pPr>
        <w:pStyle w:val="Default"/>
        <w:tabs>
          <w:tab w:val="left" w:pos="708"/>
          <w:tab w:val="center" w:pos="4140"/>
        </w:tabs>
        <w:jc w:val="center"/>
        <w:rPr>
          <w:b/>
        </w:rPr>
      </w:pPr>
      <w:r w:rsidRPr="00F24E7E">
        <w:rPr>
          <w:b/>
        </w:rPr>
        <w:t>PROGRAMDA OKUTULAN BELLİ BAŞLI DERSLER</w:t>
      </w:r>
    </w:p>
    <w:p w:rsidR="00667A02" w:rsidRDefault="003A52B2" w:rsidP="00667A02">
      <w:pPr>
        <w:pStyle w:val="Default"/>
        <w:jc w:val="both"/>
      </w:pPr>
      <w:r>
        <w:t>Mesleğin Eğitimi belirtilen üniversitelerin “Şehir ve Bölge Planlama” bölümlerinde verilmektedir.</w:t>
      </w:r>
    </w:p>
    <w:p w:rsidR="003A52B2" w:rsidRDefault="003A52B2" w:rsidP="00667A02">
      <w:pPr>
        <w:pStyle w:val="Default"/>
        <w:jc w:val="both"/>
      </w:pPr>
    </w:p>
    <w:p w:rsidR="003A52B2" w:rsidRDefault="003A52B2" w:rsidP="00667A02">
      <w:pPr>
        <w:pStyle w:val="Default"/>
        <w:jc w:val="both"/>
      </w:pPr>
      <w:r>
        <w:t>Eğitim süresi 4 yıldır. Hazırlık bulunan okullarda ise bu süre 5 yıla çıkmaktadır. Eğitimde yaratıcı ve seçenek üretmeye yönelik çalışmalar temel hedeftir. Öğrenciye ekip içerisinde çalışma alışkanlığı ve becerisi aşılanmaktadır. Eğitim programında çeşitli bilim dallarında alınan bilgiler, pratik, gerçek ve sosyal yaşamla sürekli bağlantılar kurularak bütünleştirilmektedir</w:t>
      </w:r>
    </w:p>
    <w:p w:rsidR="003A52B2" w:rsidRDefault="003A52B2" w:rsidP="00667A02">
      <w:pPr>
        <w:pStyle w:val="Default"/>
        <w:jc w:val="both"/>
      </w:pPr>
    </w:p>
    <w:p w:rsidR="00667A02" w:rsidRDefault="00667A02" w:rsidP="00667A02">
      <w:pPr>
        <w:pStyle w:val="Default"/>
        <w:jc w:val="center"/>
      </w:pPr>
      <w:r w:rsidRPr="00F24E7E">
        <w:rPr>
          <w:b/>
        </w:rPr>
        <w:t>MESLEĞİN GEREKTİRDİĞİ GENEL ÖZELLİKLER</w:t>
      </w:r>
    </w:p>
    <w:p w:rsidR="003A52B2" w:rsidRDefault="003A52B2" w:rsidP="00667A02">
      <w:pPr>
        <w:pStyle w:val="Default"/>
        <w:jc w:val="both"/>
      </w:pPr>
      <w:r>
        <w:t xml:space="preserve">Şehir plancısı olmak isteyenlerin; </w:t>
      </w:r>
    </w:p>
    <w:p w:rsidR="003A52B2" w:rsidRDefault="003A52B2" w:rsidP="00667A02">
      <w:pPr>
        <w:pStyle w:val="Default"/>
        <w:jc w:val="both"/>
      </w:pPr>
      <w:proofErr w:type="gramStart"/>
      <w:r>
        <w:t>- Tasarım</w:t>
      </w:r>
      <w:proofErr w:type="gramEnd"/>
      <w:r>
        <w:t xml:space="preserve"> ve çizim yapma yeteneğine sahip, </w:t>
      </w:r>
    </w:p>
    <w:p w:rsidR="003A52B2" w:rsidRDefault="003A52B2" w:rsidP="00667A02">
      <w:pPr>
        <w:pStyle w:val="Default"/>
        <w:jc w:val="both"/>
      </w:pPr>
      <w:proofErr w:type="gramStart"/>
      <w:r>
        <w:t>- Şekil</w:t>
      </w:r>
      <w:proofErr w:type="gramEnd"/>
      <w:r>
        <w:t xml:space="preserve"> ve uzay ilişkilerini görebilen, </w:t>
      </w:r>
    </w:p>
    <w:p w:rsidR="003A52B2" w:rsidRDefault="003A52B2" w:rsidP="00667A02">
      <w:pPr>
        <w:pStyle w:val="Default"/>
        <w:jc w:val="both"/>
      </w:pPr>
      <w:proofErr w:type="gramStart"/>
      <w:r>
        <w:t>- El</w:t>
      </w:r>
      <w:proofErr w:type="gramEnd"/>
      <w:r>
        <w:t xml:space="preserve"> becerisi olan, </w:t>
      </w:r>
    </w:p>
    <w:p w:rsidR="003A52B2" w:rsidRDefault="003A52B2" w:rsidP="00667A02">
      <w:pPr>
        <w:pStyle w:val="Default"/>
        <w:jc w:val="both"/>
      </w:pPr>
      <w:proofErr w:type="gramStart"/>
      <w:r>
        <w:t>- El</w:t>
      </w:r>
      <w:proofErr w:type="gramEnd"/>
      <w:r>
        <w:t xml:space="preserve"> ve gözlerini eşgüdümle kullanabilen, </w:t>
      </w:r>
    </w:p>
    <w:p w:rsidR="003A52B2" w:rsidRDefault="003A52B2" w:rsidP="00667A02">
      <w:pPr>
        <w:pStyle w:val="Default"/>
        <w:jc w:val="both"/>
      </w:pPr>
      <w:proofErr w:type="gramStart"/>
      <w:r>
        <w:t>- İnceleme</w:t>
      </w:r>
      <w:proofErr w:type="gramEnd"/>
      <w:r>
        <w:t xml:space="preserve">-araştırma merakı olan, farklı ekonomik, sosyal, kültürel, fiziki değişimlerin karşısında analiz ve sentez yapabilen, </w:t>
      </w:r>
    </w:p>
    <w:p w:rsidR="003A52B2" w:rsidRDefault="003A52B2" w:rsidP="00667A02">
      <w:pPr>
        <w:pStyle w:val="Default"/>
        <w:jc w:val="both"/>
      </w:pPr>
      <w:proofErr w:type="gramStart"/>
      <w:r>
        <w:t>- İnsanlarla</w:t>
      </w:r>
      <w:proofErr w:type="gramEnd"/>
      <w:r>
        <w:t xml:space="preserve"> iyi diyalog kurabilen, ekip çalışması yapabilen, </w:t>
      </w:r>
    </w:p>
    <w:p w:rsidR="003A52B2" w:rsidRDefault="003A52B2" w:rsidP="00667A02">
      <w:pPr>
        <w:pStyle w:val="Default"/>
        <w:jc w:val="both"/>
      </w:pPr>
      <w:proofErr w:type="gramStart"/>
      <w:r>
        <w:t>- Düşüncelerini</w:t>
      </w:r>
      <w:proofErr w:type="gramEnd"/>
      <w:r>
        <w:t xml:space="preserve"> başkalarına aktarabilen ve başkalarını etkileyebilen, </w:t>
      </w:r>
    </w:p>
    <w:p w:rsidR="003A52B2" w:rsidRDefault="003A52B2" w:rsidP="00667A02">
      <w:pPr>
        <w:pStyle w:val="Default"/>
        <w:jc w:val="both"/>
      </w:pPr>
      <w:proofErr w:type="gramStart"/>
      <w:r>
        <w:t>- Kentsel</w:t>
      </w:r>
      <w:proofErr w:type="gramEnd"/>
      <w:r>
        <w:t xml:space="preserve"> sorunlara duyarlı ve bu sorunlara yönelik çözümler üretebilecek, yöntem geliştirme becerisi olan, </w:t>
      </w:r>
    </w:p>
    <w:p w:rsidR="00667A02" w:rsidRDefault="003A52B2" w:rsidP="00667A02">
      <w:pPr>
        <w:pStyle w:val="Default"/>
        <w:jc w:val="both"/>
      </w:pPr>
      <w:proofErr w:type="gramStart"/>
      <w:r>
        <w:t>- Seyahat</w:t>
      </w:r>
      <w:proofErr w:type="gramEnd"/>
      <w:r>
        <w:t xml:space="preserve"> etmekten hoşlanan kimseler olması gerekir.</w:t>
      </w:r>
    </w:p>
    <w:p w:rsidR="003A52B2" w:rsidRDefault="003A52B2" w:rsidP="00667A02">
      <w:pPr>
        <w:pStyle w:val="Default"/>
        <w:jc w:val="both"/>
      </w:pPr>
      <w:r>
        <w:rPr>
          <w:noProof/>
          <w:lang w:eastAsia="tr-TR"/>
        </w:rPr>
        <w:drawing>
          <wp:anchor distT="0" distB="0" distL="114300" distR="114300" simplePos="0" relativeHeight="251717632" behindDoc="0" locked="0" layoutInCell="1" allowOverlap="1">
            <wp:simplePos x="0" y="0"/>
            <wp:positionH relativeFrom="column">
              <wp:posOffset>2590800</wp:posOffset>
            </wp:positionH>
            <wp:positionV relativeFrom="paragraph">
              <wp:posOffset>61595</wp:posOffset>
            </wp:positionV>
            <wp:extent cx="2886075" cy="2124075"/>
            <wp:effectExtent l="19050" t="0" r="9525" b="0"/>
            <wp:wrapSquare wrapText="bothSides"/>
            <wp:docPr id="7" name="6 Resim" descr="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23"/>
                    <a:stretch>
                      <a:fillRect/>
                    </a:stretch>
                  </pic:blipFill>
                  <pic:spPr>
                    <a:xfrm>
                      <a:off x="0" y="0"/>
                      <a:ext cx="2886075" cy="2124075"/>
                    </a:xfrm>
                    <a:prstGeom prst="rect">
                      <a:avLst/>
                    </a:prstGeom>
                  </pic:spPr>
                </pic:pic>
              </a:graphicData>
            </a:graphic>
          </wp:anchor>
        </w:drawing>
      </w:r>
    </w:p>
    <w:p w:rsidR="00667A02" w:rsidRPr="00F24E7E" w:rsidRDefault="00667A02" w:rsidP="00667A02">
      <w:pPr>
        <w:pStyle w:val="Default"/>
        <w:jc w:val="both"/>
        <w:rPr>
          <w:b/>
        </w:rPr>
      </w:pPr>
      <w:r>
        <w:rPr>
          <w:b/>
        </w:rPr>
        <w:t>ÇALIŞMA ORTAMI</w:t>
      </w:r>
    </w:p>
    <w:p w:rsidR="00667A02" w:rsidRDefault="003A52B2" w:rsidP="00667A02">
      <w:pPr>
        <w:pStyle w:val="Default"/>
        <w:jc w:val="both"/>
        <w:rPr>
          <w:szCs w:val="20"/>
        </w:rPr>
      </w:pPr>
      <w:r>
        <w:t xml:space="preserve">Şehir plancısı büroda çalıştığı gibi kent ve kırsal alanlarda arazi çalışmaları da yapmaktadır. Çeşitli incelemeler için seyahat etmesi gerekebilir. Zaman </w:t>
      </w:r>
      <w:proofErr w:type="spellStart"/>
      <w:r>
        <w:t>zaman</w:t>
      </w:r>
      <w:proofErr w:type="spellEnd"/>
      <w:r>
        <w:t xml:space="preserve"> ekip çalışması yapar. Çalışmaları sırasında jeoloji, harita, çevre ve inşaat mühendisleriyle, mimarlarla, teknik ressam, topograf, istatistikçi, sosyolog gibi meslek elemanlarıyla iletişim halindedir. Ayrıca yapılan projenin niteliğine göre belediye başkanı, belediye meclis üyeleri, Çevre ve Şehircilik Bakanlığı, İller Bankası, Devlet Su İşleri ve diğer bakanlıkların merkez ve taşra teşkilatları ile irtibat kurar.</w:t>
      </w:r>
    </w:p>
    <w:p w:rsidR="00667A02" w:rsidRDefault="00667A02" w:rsidP="00667A02">
      <w:pPr>
        <w:pStyle w:val="Default"/>
        <w:jc w:val="both"/>
        <w:rPr>
          <w:szCs w:val="20"/>
        </w:rPr>
      </w:pPr>
    </w:p>
    <w:p w:rsidR="003A52B2" w:rsidRPr="00667A02" w:rsidRDefault="003A52B2" w:rsidP="003A52B2">
      <w:pPr>
        <w:pStyle w:val="Default"/>
        <w:jc w:val="center"/>
        <w:rPr>
          <w:b/>
          <w:sz w:val="80"/>
          <w:szCs w:val="80"/>
        </w:rPr>
      </w:pPr>
      <w:r w:rsidRPr="00667A02">
        <w:rPr>
          <w:b/>
          <w:noProof/>
          <w:sz w:val="80"/>
          <w:szCs w:val="80"/>
        </w:rPr>
        <w:lastRenderedPageBreak/>
        <w:pict>
          <v:shape id="_x0000_s1048" type="#_x0000_t202" style="position:absolute;left:0;text-align:left;margin-left:2.05pt;margin-top:80.85pt;width:75.05pt;height:732pt;z-index:251719680;mso-width-relative:margin;mso-height-relative:margin" strokecolor="white [3212]">
            <v:textbox style="layout-flow:vertical;mso-layout-flow-alt:bottom-to-top;mso-next-textbox:#_x0000_s1048">
              <w:txbxContent>
                <w:p w:rsidR="003A52B2" w:rsidRPr="003A52B2" w:rsidRDefault="003A52B2" w:rsidP="003A52B2">
                  <w:pPr>
                    <w:jc w:val="right"/>
                    <w:rPr>
                      <w:rFonts w:ascii="Maiandra GD" w:hAnsi="Maiandra GD"/>
                      <w:szCs w:val="66"/>
                    </w:rPr>
                  </w:pPr>
                  <w:r>
                    <w:rPr>
                      <w:rFonts w:ascii="Maiandra GD" w:hAnsi="Maiandra GD"/>
                      <w:b/>
                      <w:sz w:val="80"/>
                      <w:szCs w:val="80"/>
                    </w:rPr>
                    <w:t>ODYOLOG</w:t>
                  </w:r>
                </w:p>
              </w:txbxContent>
            </v:textbox>
            <w10:wrap type="square"/>
          </v:shape>
        </w:pict>
      </w:r>
      <w:r>
        <w:rPr>
          <w:b/>
          <w:noProof/>
          <w:sz w:val="80"/>
          <w:szCs w:val="80"/>
        </w:rPr>
        <w:t>ODYOLOG</w:t>
      </w:r>
    </w:p>
    <w:p w:rsidR="003A52B2" w:rsidRDefault="003A52B2" w:rsidP="003A52B2">
      <w:pPr>
        <w:pStyle w:val="Default"/>
        <w:jc w:val="both"/>
      </w:pPr>
    </w:p>
    <w:p w:rsidR="003A52B2" w:rsidRDefault="003A52B2" w:rsidP="003A52B2">
      <w:pPr>
        <w:pStyle w:val="Default"/>
        <w:jc w:val="both"/>
      </w:pPr>
      <w:r w:rsidRPr="008630EF">
        <w:t xml:space="preserve"> </w:t>
      </w:r>
      <w:r>
        <w:t>İnsanların işitme ve denge kontrolleri ile işitme bozukluğunun önlenmesi için çalışmalar yapan ve ilgili uzman tabibin teşhis ve tedavi için yönlendirilmesine bağlı olarak işitme ve denge bozukluğunun derecesini çeşitli testler yardımı ile saptayan ve hastanın durumuna göre işitme cihazı ihtiyacını belirleyen ve uygulayan kişidir.</w:t>
      </w:r>
    </w:p>
    <w:p w:rsidR="003A52B2" w:rsidRDefault="003A52B2" w:rsidP="003A52B2">
      <w:pPr>
        <w:pStyle w:val="Default"/>
        <w:jc w:val="both"/>
      </w:pPr>
    </w:p>
    <w:p w:rsidR="003A52B2" w:rsidRPr="00F24E7E" w:rsidRDefault="003A52B2" w:rsidP="003A52B2">
      <w:pPr>
        <w:pStyle w:val="Default"/>
        <w:tabs>
          <w:tab w:val="left" w:pos="708"/>
          <w:tab w:val="center" w:pos="4140"/>
        </w:tabs>
        <w:jc w:val="center"/>
        <w:rPr>
          <w:b/>
        </w:rPr>
      </w:pPr>
      <w:r w:rsidRPr="00F24E7E">
        <w:rPr>
          <w:b/>
        </w:rPr>
        <w:t>PROGRAMDA OKUTULAN BELLİ BAŞLI DERSLER</w:t>
      </w:r>
    </w:p>
    <w:p w:rsidR="003A52B2" w:rsidRDefault="003A52B2" w:rsidP="003A52B2">
      <w:pPr>
        <w:pStyle w:val="Default"/>
        <w:jc w:val="both"/>
      </w:pPr>
      <w:r>
        <w:t>Mesleğin eğitimi üniversitelere bağlı Sağlık Bilimleri Fakültesi veya Sağlık Bilimleri Yüksekokulu “</w:t>
      </w:r>
      <w:proofErr w:type="spellStart"/>
      <w:r>
        <w:t>Odyoloji</w:t>
      </w:r>
      <w:proofErr w:type="spellEnd"/>
      <w:r>
        <w:t>” bölümünde verilmektedir.</w:t>
      </w:r>
    </w:p>
    <w:p w:rsidR="003A52B2" w:rsidRDefault="003A52B2" w:rsidP="003A52B2">
      <w:pPr>
        <w:pStyle w:val="Default"/>
        <w:jc w:val="both"/>
      </w:pPr>
    </w:p>
    <w:p w:rsidR="003A52B2" w:rsidRDefault="003A52B2" w:rsidP="003A52B2">
      <w:pPr>
        <w:pStyle w:val="Default"/>
        <w:jc w:val="both"/>
      </w:pPr>
      <w:r>
        <w:t xml:space="preserve">Mesleğin lisans eğitim süresi 4 yıldır. Temel derslerin yanı sıra birinci sınıftan itibaren meslek dersleri de alınır. </w:t>
      </w:r>
    </w:p>
    <w:p w:rsidR="003A52B2" w:rsidRDefault="003A52B2" w:rsidP="003A52B2">
      <w:pPr>
        <w:pStyle w:val="Default"/>
        <w:jc w:val="both"/>
      </w:pPr>
    </w:p>
    <w:p w:rsidR="003A52B2" w:rsidRDefault="003A52B2" w:rsidP="003A52B2">
      <w:pPr>
        <w:pStyle w:val="Default"/>
        <w:jc w:val="center"/>
      </w:pPr>
      <w:r w:rsidRPr="00F24E7E">
        <w:rPr>
          <w:b/>
        </w:rPr>
        <w:t>MESLEĞİN GEREKTİRDİĞİ GENEL ÖZELLİKLER</w:t>
      </w:r>
    </w:p>
    <w:p w:rsidR="003A52B2" w:rsidRDefault="003A52B2" w:rsidP="003A52B2">
      <w:pPr>
        <w:pStyle w:val="Default"/>
        <w:jc w:val="both"/>
      </w:pPr>
      <w:proofErr w:type="spellStart"/>
      <w:r>
        <w:t>Odyolog</w:t>
      </w:r>
      <w:proofErr w:type="spellEnd"/>
      <w:r>
        <w:t xml:space="preserve"> olmak isteyenlerin; </w:t>
      </w:r>
    </w:p>
    <w:p w:rsidR="003A52B2" w:rsidRDefault="003A52B2" w:rsidP="003A52B2">
      <w:pPr>
        <w:pStyle w:val="Default"/>
        <w:jc w:val="both"/>
      </w:pPr>
      <w:proofErr w:type="gramStart"/>
      <w:r>
        <w:t>- Görsel</w:t>
      </w:r>
      <w:proofErr w:type="gramEnd"/>
      <w:r>
        <w:t xml:space="preserve"> ve işitsel algısı yüksek, </w:t>
      </w:r>
    </w:p>
    <w:p w:rsidR="003A52B2" w:rsidRDefault="003A52B2" w:rsidP="003A52B2">
      <w:pPr>
        <w:pStyle w:val="Default"/>
        <w:jc w:val="both"/>
      </w:pPr>
      <w:proofErr w:type="gramStart"/>
      <w:r>
        <w:t>- Ayrıntıyı</w:t>
      </w:r>
      <w:proofErr w:type="gramEnd"/>
      <w:r>
        <w:t xml:space="preserve"> algılama ve yoğun dikkat yeteneği olan, </w:t>
      </w:r>
    </w:p>
    <w:p w:rsidR="003A52B2" w:rsidRDefault="003A52B2" w:rsidP="003A52B2">
      <w:pPr>
        <w:pStyle w:val="Default"/>
        <w:jc w:val="both"/>
      </w:pPr>
      <w:proofErr w:type="gramStart"/>
      <w:r>
        <w:t>- Göz</w:t>
      </w:r>
      <w:proofErr w:type="gramEnd"/>
      <w:r>
        <w:t xml:space="preserve">-kulak-el-ayak eşgüdümle kullanabilen, </w:t>
      </w:r>
    </w:p>
    <w:p w:rsidR="003A52B2" w:rsidRDefault="003A52B2" w:rsidP="003A52B2">
      <w:pPr>
        <w:pStyle w:val="Default"/>
        <w:jc w:val="both"/>
      </w:pPr>
      <w:proofErr w:type="gramStart"/>
      <w:r>
        <w:t>- Yönerge</w:t>
      </w:r>
      <w:proofErr w:type="gramEnd"/>
      <w:r>
        <w:t xml:space="preserve"> izleme yeteneği olan, </w:t>
      </w:r>
    </w:p>
    <w:p w:rsidR="003A52B2" w:rsidRDefault="003A52B2" w:rsidP="003A52B2">
      <w:pPr>
        <w:pStyle w:val="Default"/>
        <w:jc w:val="both"/>
      </w:pPr>
      <w:proofErr w:type="gramStart"/>
      <w:r>
        <w:t>- Olaylar</w:t>
      </w:r>
      <w:proofErr w:type="gramEnd"/>
      <w:r>
        <w:t xml:space="preserve"> karşısında sakin ve tedbirli olan, </w:t>
      </w:r>
    </w:p>
    <w:p w:rsidR="003A52B2" w:rsidRDefault="003A52B2" w:rsidP="003A52B2">
      <w:pPr>
        <w:pStyle w:val="Default"/>
        <w:jc w:val="both"/>
      </w:pPr>
      <w:proofErr w:type="gramStart"/>
      <w:r>
        <w:t>- Sosyal</w:t>
      </w:r>
      <w:proofErr w:type="gramEnd"/>
      <w:r>
        <w:t xml:space="preserve"> yardım ilgisi olan, </w:t>
      </w:r>
    </w:p>
    <w:p w:rsidR="003A52B2" w:rsidRDefault="003A52B2" w:rsidP="003A52B2">
      <w:pPr>
        <w:pStyle w:val="Default"/>
        <w:jc w:val="both"/>
      </w:pPr>
      <w:proofErr w:type="gramStart"/>
      <w:r>
        <w:t>- Sabırlı</w:t>
      </w:r>
      <w:proofErr w:type="gramEnd"/>
      <w:r>
        <w:t xml:space="preserve">, anlayışlı ve yardımsever, </w:t>
      </w:r>
    </w:p>
    <w:p w:rsidR="003A52B2" w:rsidRDefault="003A52B2" w:rsidP="003A52B2">
      <w:pPr>
        <w:pStyle w:val="Default"/>
        <w:jc w:val="both"/>
      </w:pPr>
      <w:proofErr w:type="gramStart"/>
      <w:r>
        <w:t>- İnsanlarla</w:t>
      </w:r>
      <w:proofErr w:type="gramEnd"/>
      <w:r>
        <w:t xml:space="preserve"> iyi ilişkiler kurabilen, </w:t>
      </w:r>
    </w:p>
    <w:p w:rsidR="003A52B2" w:rsidRDefault="003A52B2" w:rsidP="003A52B2">
      <w:pPr>
        <w:pStyle w:val="Default"/>
        <w:jc w:val="both"/>
      </w:pPr>
      <w:proofErr w:type="gramStart"/>
      <w:r>
        <w:t>- Sorumluluk</w:t>
      </w:r>
      <w:proofErr w:type="gramEnd"/>
      <w:r>
        <w:t xml:space="preserve"> duygusu olan, </w:t>
      </w:r>
    </w:p>
    <w:p w:rsidR="003A52B2" w:rsidRDefault="003A52B2" w:rsidP="003A52B2">
      <w:pPr>
        <w:pStyle w:val="Default"/>
        <w:jc w:val="both"/>
      </w:pPr>
      <w:proofErr w:type="gramStart"/>
      <w:r>
        <w:t>- Planlama</w:t>
      </w:r>
      <w:proofErr w:type="gramEnd"/>
      <w:r>
        <w:t xml:space="preserve"> ve araştırma becerileri olan, kimseler olması gerekir.</w:t>
      </w:r>
    </w:p>
    <w:p w:rsidR="003A52B2" w:rsidRDefault="003A52B2" w:rsidP="003A52B2">
      <w:pPr>
        <w:pStyle w:val="Default"/>
        <w:jc w:val="both"/>
      </w:pPr>
    </w:p>
    <w:p w:rsidR="003A52B2" w:rsidRDefault="003A52B2" w:rsidP="003A52B2">
      <w:pPr>
        <w:pStyle w:val="Default"/>
        <w:jc w:val="both"/>
      </w:pPr>
    </w:p>
    <w:p w:rsidR="003A52B2" w:rsidRPr="00F24E7E" w:rsidRDefault="003A52B2" w:rsidP="003A52B2">
      <w:pPr>
        <w:pStyle w:val="Default"/>
        <w:jc w:val="both"/>
        <w:rPr>
          <w:b/>
        </w:rPr>
      </w:pPr>
      <w:r>
        <w:rPr>
          <w:b/>
        </w:rPr>
        <w:t>ÇALIŞMA ORTAMI</w:t>
      </w:r>
    </w:p>
    <w:p w:rsidR="003A52B2" w:rsidRDefault="003A52B2" w:rsidP="003A52B2">
      <w:pPr>
        <w:pStyle w:val="Default"/>
        <w:jc w:val="both"/>
        <w:rPr>
          <w:szCs w:val="20"/>
        </w:rPr>
      </w:pPr>
      <w:r>
        <w:rPr>
          <w:noProof/>
          <w:lang w:eastAsia="tr-TR"/>
        </w:rPr>
        <w:drawing>
          <wp:anchor distT="0" distB="0" distL="114300" distR="114300" simplePos="0" relativeHeight="251721728" behindDoc="0" locked="0" layoutInCell="1" allowOverlap="1">
            <wp:simplePos x="0" y="0"/>
            <wp:positionH relativeFrom="column">
              <wp:posOffset>2809875</wp:posOffset>
            </wp:positionH>
            <wp:positionV relativeFrom="paragraph">
              <wp:posOffset>234950</wp:posOffset>
            </wp:positionV>
            <wp:extent cx="2495550" cy="1838325"/>
            <wp:effectExtent l="19050" t="0" r="0" b="0"/>
            <wp:wrapSquare wrapText="bothSides"/>
            <wp:docPr id="12" name="11 Resim" descr="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1).jpg"/>
                    <pic:cNvPicPr/>
                  </pic:nvPicPr>
                  <pic:blipFill>
                    <a:blip r:embed="rId24"/>
                    <a:stretch>
                      <a:fillRect/>
                    </a:stretch>
                  </pic:blipFill>
                  <pic:spPr>
                    <a:xfrm>
                      <a:off x="0" y="0"/>
                      <a:ext cx="2495550" cy="1838325"/>
                    </a:xfrm>
                    <a:prstGeom prst="rect">
                      <a:avLst/>
                    </a:prstGeom>
                  </pic:spPr>
                </pic:pic>
              </a:graphicData>
            </a:graphic>
          </wp:anchor>
        </w:drawing>
      </w:r>
      <w:proofErr w:type="spellStart"/>
      <w:r>
        <w:t>Odyolog</w:t>
      </w:r>
      <w:proofErr w:type="spellEnd"/>
      <w:r>
        <w:t xml:space="preserve"> hastanelerde, özel muayenehanelerde, KBB Merkezlerinde, üniversitelerde, işitme cihazı satış merkezlerinde, sivil toplum örgütlerinde, meslek odalarında ve diğer sağlık kurumlarında çalışabilirler. Çalışma ortamı güvenli, çalışma saatleri düzenlidir. Çalışma ortamında bulunan kişilerle iletişim halindedirler. Kurum yöneticileri, diğer sağlık personelleri, hastalar, öğrenciler, akademisyenler ve işitme cihazı üreten teknisyenler ile iletişim halindedirler.</w:t>
      </w:r>
    </w:p>
    <w:p w:rsidR="003A52B2" w:rsidRDefault="003A52B2" w:rsidP="003A52B2">
      <w:pPr>
        <w:pStyle w:val="Default"/>
        <w:jc w:val="both"/>
        <w:rPr>
          <w:szCs w:val="20"/>
        </w:rPr>
      </w:pPr>
    </w:p>
    <w:p w:rsidR="00667A02" w:rsidRDefault="00667A02" w:rsidP="00667A02">
      <w:pPr>
        <w:pStyle w:val="Default"/>
        <w:jc w:val="both"/>
        <w:rPr>
          <w:szCs w:val="20"/>
        </w:rPr>
      </w:pPr>
    </w:p>
    <w:p w:rsidR="00667A02" w:rsidRDefault="00667A02" w:rsidP="004024FA">
      <w:pPr>
        <w:pStyle w:val="Default"/>
        <w:jc w:val="both"/>
        <w:rPr>
          <w:szCs w:val="20"/>
        </w:rPr>
      </w:pPr>
    </w:p>
    <w:p w:rsidR="00667A02" w:rsidRDefault="00667A02" w:rsidP="004024FA">
      <w:pPr>
        <w:pStyle w:val="Default"/>
        <w:jc w:val="both"/>
        <w:rPr>
          <w:szCs w:val="20"/>
        </w:rPr>
      </w:pPr>
    </w:p>
    <w:p w:rsidR="00667A02" w:rsidRDefault="00667A02" w:rsidP="004024FA">
      <w:pPr>
        <w:pStyle w:val="Default"/>
        <w:jc w:val="both"/>
        <w:rPr>
          <w:szCs w:val="20"/>
        </w:rPr>
      </w:pPr>
    </w:p>
    <w:p w:rsidR="003A52B2" w:rsidRPr="00667A02" w:rsidRDefault="003A52B2" w:rsidP="003A52B2">
      <w:pPr>
        <w:pStyle w:val="Default"/>
        <w:jc w:val="center"/>
        <w:rPr>
          <w:b/>
          <w:sz w:val="80"/>
          <w:szCs w:val="80"/>
        </w:rPr>
      </w:pPr>
      <w:r w:rsidRPr="00667A02">
        <w:rPr>
          <w:b/>
          <w:noProof/>
          <w:sz w:val="80"/>
          <w:szCs w:val="80"/>
        </w:rPr>
        <w:lastRenderedPageBreak/>
        <w:pict>
          <v:shape id="_x0000_s1049" type="#_x0000_t202" style="position:absolute;left:0;text-align:left;margin-left:2.05pt;margin-top:80.85pt;width:75.05pt;height:732pt;z-index:251723776;mso-width-relative:margin;mso-height-relative:margin" strokecolor="white [3212]">
            <v:textbox style="layout-flow:vertical;mso-layout-flow-alt:bottom-to-top;mso-next-textbox:#_x0000_s1049">
              <w:txbxContent>
                <w:p w:rsidR="003A52B2" w:rsidRPr="003A52B2" w:rsidRDefault="003A52B2" w:rsidP="003A52B2">
                  <w:pPr>
                    <w:jc w:val="right"/>
                    <w:rPr>
                      <w:rFonts w:ascii="Maiandra GD" w:hAnsi="Maiandra GD"/>
                      <w:szCs w:val="66"/>
                    </w:rPr>
                  </w:pPr>
                  <w:r>
                    <w:rPr>
                      <w:rFonts w:ascii="Maiandra GD" w:hAnsi="Maiandra GD"/>
                      <w:b/>
                      <w:sz w:val="80"/>
                      <w:szCs w:val="80"/>
                    </w:rPr>
                    <w:t>ERGOTERAPİST</w:t>
                  </w:r>
                </w:p>
              </w:txbxContent>
            </v:textbox>
            <w10:wrap type="square"/>
          </v:shape>
        </w:pict>
      </w:r>
      <w:r>
        <w:rPr>
          <w:b/>
          <w:noProof/>
          <w:sz w:val="80"/>
          <w:szCs w:val="80"/>
        </w:rPr>
        <w:t>ERGOTERAPİST</w:t>
      </w:r>
    </w:p>
    <w:p w:rsidR="003A52B2" w:rsidRDefault="003A52B2" w:rsidP="003A52B2">
      <w:pPr>
        <w:pStyle w:val="Default"/>
        <w:jc w:val="both"/>
      </w:pPr>
    </w:p>
    <w:p w:rsidR="003A52B2" w:rsidRDefault="003A52B2" w:rsidP="003A52B2">
      <w:pPr>
        <w:pStyle w:val="Default"/>
        <w:jc w:val="both"/>
      </w:pPr>
      <w:r w:rsidRPr="008630EF">
        <w:t xml:space="preserve"> </w:t>
      </w:r>
      <w:r>
        <w:t>Kişilerin yaşam rolleri ve bunlarla ilgili olarak kendine bakım ve üretici faaliyetler, oyun ve serbest zaman aktivitelerini kullanarak sağlık ve iyi olma halini, bağımsız yaşam ve toplumsal katılımlarını arttıran kişidir.</w:t>
      </w:r>
    </w:p>
    <w:p w:rsidR="003A52B2" w:rsidRDefault="003A52B2" w:rsidP="003A52B2">
      <w:pPr>
        <w:pStyle w:val="Default"/>
        <w:jc w:val="both"/>
      </w:pPr>
    </w:p>
    <w:p w:rsidR="003A52B2" w:rsidRPr="00F24E7E" w:rsidRDefault="003A52B2" w:rsidP="003A52B2">
      <w:pPr>
        <w:pStyle w:val="Default"/>
        <w:tabs>
          <w:tab w:val="left" w:pos="708"/>
          <w:tab w:val="center" w:pos="4140"/>
        </w:tabs>
        <w:jc w:val="center"/>
        <w:rPr>
          <w:b/>
        </w:rPr>
      </w:pPr>
      <w:r w:rsidRPr="00F24E7E">
        <w:rPr>
          <w:b/>
        </w:rPr>
        <w:t>PROGRAMDA OKUTULAN BELLİ BAŞLI DERSLER</w:t>
      </w:r>
    </w:p>
    <w:p w:rsidR="003A52B2" w:rsidRDefault="003A52B2" w:rsidP="003A52B2">
      <w:pPr>
        <w:pStyle w:val="Default"/>
        <w:jc w:val="both"/>
      </w:pPr>
      <w:r>
        <w:t>Mesleğin eğitimi; Sağlık Bilimleri Yüksekokulunun “</w:t>
      </w:r>
      <w:proofErr w:type="spellStart"/>
      <w:r>
        <w:t>Ergoterapi</w:t>
      </w:r>
      <w:proofErr w:type="spellEnd"/>
      <w:r>
        <w:t>” bölümünde verilmektedir</w:t>
      </w:r>
    </w:p>
    <w:p w:rsidR="003A52B2" w:rsidRDefault="001B65B4" w:rsidP="003A52B2">
      <w:pPr>
        <w:pStyle w:val="Default"/>
        <w:jc w:val="both"/>
      </w:pPr>
      <w:r>
        <w:t>Mesleğin eğitim süresi 4 yıldır.</w:t>
      </w:r>
    </w:p>
    <w:p w:rsidR="001B65B4" w:rsidRDefault="001B65B4" w:rsidP="003A52B2">
      <w:pPr>
        <w:pStyle w:val="Default"/>
        <w:jc w:val="both"/>
      </w:pPr>
    </w:p>
    <w:p w:rsidR="003A52B2" w:rsidRDefault="003A52B2" w:rsidP="003A52B2">
      <w:pPr>
        <w:pStyle w:val="Default"/>
        <w:jc w:val="center"/>
      </w:pPr>
      <w:r w:rsidRPr="00F24E7E">
        <w:rPr>
          <w:b/>
        </w:rPr>
        <w:t>MESLEĞİN GEREKTİRDİĞİ GENEL ÖZELLİKLER</w:t>
      </w:r>
    </w:p>
    <w:p w:rsidR="003A52B2" w:rsidRDefault="003A52B2" w:rsidP="003A52B2">
      <w:pPr>
        <w:pStyle w:val="Default"/>
        <w:jc w:val="both"/>
      </w:pPr>
      <w:proofErr w:type="spellStart"/>
      <w:r>
        <w:t>Ergoterapist</w:t>
      </w:r>
      <w:proofErr w:type="spellEnd"/>
      <w:r>
        <w:t xml:space="preserve">; </w:t>
      </w:r>
    </w:p>
    <w:p w:rsidR="003A52B2" w:rsidRDefault="003A52B2" w:rsidP="003A52B2">
      <w:pPr>
        <w:pStyle w:val="Default"/>
        <w:jc w:val="both"/>
      </w:pPr>
      <w:proofErr w:type="gramStart"/>
      <w:r>
        <w:t>- Problem</w:t>
      </w:r>
      <w:proofErr w:type="gramEnd"/>
      <w:r>
        <w:t xml:space="preserve"> çözme becerisi olan, </w:t>
      </w:r>
    </w:p>
    <w:p w:rsidR="003A52B2" w:rsidRDefault="003A52B2" w:rsidP="003A52B2">
      <w:pPr>
        <w:pStyle w:val="Default"/>
        <w:jc w:val="both"/>
      </w:pPr>
      <w:proofErr w:type="gramStart"/>
      <w:r>
        <w:t>- Yeniliklere</w:t>
      </w:r>
      <w:proofErr w:type="gramEnd"/>
      <w:r>
        <w:t xml:space="preserve"> açık, </w:t>
      </w:r>
    </w:p>
    <w:p w:rsidR="003A52B2" w:rsidRDefault="003A52B2" w:rsidP="003A52B2">
      <w:pPr>
        <w:pStyle w:val="Default"/>
        <w:jc w:val="both"/>
      </w:pPr>
      <w:proofErr w:type="gramStart"/>
      <w:r>
        <w:t>- Ayrıntılara</w:t>
      </w:r>
      <w:proofErr w:type="gramEnd"/>
      <w:r>
        <w:t xml:space="preserve"> dikkat edebilen, </w:t>
      </w:r>
    </w:p>
    <w:p w:rsidR="003A52B2" w:rsidRDefault="003A52B2" w:rsidP="003A52B2">
      <w:pPr>
        <w:pStyle w:val="Default"/>
        <w:jc w:val="both"/>
      </w:pPr>
      <w:proofErr w:type="gramStart"/>
      <w:r>
        <w:t>- El</w:t>
      </w:r>
      <w:proofErr w:type="gramEnd"/>
      <w:r>
        <w:t xml:space="preserve"> becerisi olan, </w:t>
      </w:r>
    </w:p>
    <w:p w:rsidR="003A52B2" w:rsidRDefault="003A52B2" w:rsidP="003A52B2">
      <w:pPr>
        <w:pStyle w:val="Default"/>
        <w:jc w:val="both"/>
      </w:pPr>
      <w:proofErr w:type="gramStart"/>
      <w:r>
        <w:t>- Psikoloji</w:t>
      </w:r>
      <w:proofErr w:type="gramEnd"/>
      <w:r>
        <w:t xml:space="preserve">, biyoloji ve sağlık alanına ilgili, </w:t>
      </w:r>
    </w:p>
    <w:p w:rsidR="003A52B2" w:rsidRDefault="003A52B2" w:rsidP="003A52B2">
      <w:pPr>
        <w:pStyle w:val="Default"/>
        <w:jc w:val="both"/>
      </w:pPr>
      <w:proofErr w:type="gramStart"/>
      <w:r>
        <w:t>- Sanatsal</w:t>
      </w:r>
      <w:proofErr w:type="gramEnd"/>
      <w:r>
        <w:t xml:space="preserve"> aktivitelere meraklı, </w:t>
      </w:r>
    </w:p>
    <w:p w:rsidR="003A52B2" w:rsidRDefault="003A52B2" w:rsidP="003A52B2">
      <w:pPr>
        <w:pStyle w:val="Default"/>
        <w:jc w:val="both"/>
      </w:pPr>
      <w:proofErr w:type="gramStart"/>
      <w:r>
        <w:t>- Sabırlı</w:t>
      </w:r>
      <w:proofErr w:type="gramEnd"/>
      <w:r>
        <w:t xml:space="preserve">, sakin, hoşgörülü, </w:t>
      </w:r>
    </w:p>
    <w:p w:rsidR="003A52B2" w:rsidRDefault="003A52B2" w:rsidP="003A52B2">
      <w:pPr>
        <w:pStyle w:val="Default"/>
        <w:jc w:val="both"/>
      </w:pPr>
      <w:proofErr w:type="gramStart"/>
      <w:r>
        <w:t>- Başkalarını</w:t>
      </w:r>
      <w:proofErr w:type="gramEnd"/>
      <w:r>
        <w:t xml:space="preserve"> anlayabilen (Empati kurabilen), </w:t>
      </w:r>
    </w:p>
    <w:p w:rsidR="003A52B2" w:rsidRDefault="003A52B2" w:rsidP="003A52B2">
      <w:pPr>
        <w:pStyle w:val="Default"/>
        <w:jc w:val="both"/>
      </w:pPr>
      <w:proofErr w:type="gramStart"/>
      <w:r>
        <w:t>- Yardımsever</w:t>
      </w:r>
      <w:proofErr w:type="gramEnd"/>
      <w:r>
        <w:t xml:space="preserve">, </w:t>
      </w:r>
    </w:p>
    <w:p w:rsidR="003A52B2" w:rsidRDefault="003A52B2" w:rsidP="003A52B2">
      <w:pPr>
        <w:pStyle w:val="Default"/>
        <w:jc w:val="both"/>
      </w:pPr>
      <w:proofErr w:type="gramStart"/>
      <w:r>
        <w:t>- Sorumluluk</w:t>
      </w:r>
      <w:proofErr w:type="gramEnd"/>
      <w:r>
        <w:t xml:space="preserve"> duygusu yüksek, hijyene önem veren, </w:t>
      </w:r>
    </w:p>
    <w:p w:rsidR="003A52B2" w:rsidRDefault="003A52B2" w:rsidP="003A52B2">
      <w:pPr>
        <w:pStyle w:val="Default"/>
        <w:jc w:val="both"/>
      </w:pPr>
      <w:proofErr w:type="gramStart"/>
      <w:r>
        <w:t>- Etkili</w:t>
      </w:r>
      <w:proofErr w:type="gramEnd"/>
      <w:r>
        <w:t xml:space="preserve"> iletişim kurma becerisine sahip, </w:t>
      </w:r>
    </w:p>
    <w:p w:rsidR="003A52B2" w:rsidRDefault="003A52B2" w:rsidP="003A52B2">
      <w:pPr>
        <w:pStyle w:val="Default"/>
        <w:jc w:val="both"/>
      </w:pPr>
      <w:proofErr w:type="gramStart"/>
      <w:r>
        <w:t>- Ekip</w:t>
      </w:r>
      <w:proofErr w:type="gramEnd"/>
      <w:r>
        <w:t xml:space="preserve"> çalışmasına yatkın, </w:t>
      </w:r>
    </w:p>
    <w:p w:rsidR="003A52B2" w:rsidRDefault="003A52B2" w:rsidP="003A52B2">
      <w:pPr>
        <w:pStyle w:val="Default"/>
        <w:jc w:val="both"/>
      </w:pPr>
      <w:proofErr w:type="gramStart"/>
      <w:r>
        <w:t>- Programlı</w:t>
      </w:r>
      <w:proofErr w:type="gramEnd"/>
      <w:r>
        <w:t xml:space="preserve"> çalışmayı seven, kimseler olması gerekir.</w:t>
      </w:r>
    </w:p>
    <w:p w:rsidR="003A52B2" w:rsidRDefault="003A52B2" w:rsidP="003A52B2">
      <w:pPr>
        <w:pStyle w:val="Default"/>
        <w:jc w:val="both"/>
      </w:pPr>
    </w:p>
    <w:p w:rsidR="003A52B2" w:rsidRPr="00F24E7E" w:rsidRDefault="001B65B4" w:rsidP="003A52B2">
      <w:pPr>
        <w:pStyle w:val="Default"/>
        <w:jc w:val="both"/>
        <w:rPr>
          <w:b/>
        </w:rPr>
      </w:pPr>
      <w:r>
        <w:rPr>
          <w:b/>
          <w:noProof/>
          <w:lang w:eastAsia="tr-TR"/>
        </w:rPr>
        <w:drawing>
          <wp:anchor distT="0" distB="0" distL="114300" distR="114300" simplePos="0" relativeHeight="251724800" behindDoc="0" locked="0" layoutInCell="1" allowOverlap="1">
            <wp:simplePos x="0" y="0"/>
            <wp:positionH relativeFrom="column">
              <wp:posOffset>2905125</wp:posOffset>
            </wp:positionH>
            <wp:positionV relativeFrom="paragraph">
              <wp:posOffset>478155</wp:posOffset>
            </wp:positionV>
            <wp:extent cx="2552700" cy="1790700"/>
            <wp:effectExtent l="19050" t="0" r="0" b="0"/>
            <wp:wrapSquare wrapText="bothSides"/>
            <wp:docPr id="18" name="17 Resim" descr="ind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 (2).jpg"/>
                    <pic:cNvPicPr/>
                  </pic:nvPicPr>
                  <pic:blipFill>
                    <a:blip r:embed="rId25"/>
                    <a:stretch>
                      <a:fillRect/>
                    </a:stretch>
                  </pic:blipFill>
                  <pic:spPr>
                    <a:xfrm>
                      <a:off x="0" y="0"/>
                      <a:ext cx="2552700" cy="1790700"/>
                    </a:xfrm>
                    <a:prstGeom prst="rect">
                      <a:avLst/>
                    </a:prstGeom>
                  </pic:spPr>
                </pic:pic>
              </a:graphicData>
            </a:graphic>
          </wp:anchor>
        </w:drawing>
      </w:r>
      <w:r w:rsidR="003A52B2">
        <w:rPr>
          <w:b/>
        </w:rPr>
        <w:t>ÇALIŞMA ORTAMI</w:t>
      </w:r>
    </w:p>
    <w:p w:rsidR="003A52B2" w:rsidRDefault="003A52B2" w:rsidP="003A52B2">
      <w:pPr>
        <w:pStyle w:val="Default"/>
        <w:jc w:val="both"/>
      </w:pPr>
      <w:proofErr w:type="spellStart"/>
      <w:r>
        <w:t>Ergoterapist</w:t>
      </w:r>
      <w:proofErr w:type="spellEnd"/>
      <w:r>
        <w:t xml:space="preserve">, hastaneler, huzurevleri </w:t>
      </w:r>
      <w:proofErr w:type="gramStart"/>
      <w:r>
        <w:t>rehabilitasyon</w:t>
      </w:r>
      <w:proofErr w:type="gramEnd"/>
      <w:r>
        <w:t xml:space="preserve"> merkezleri ve toplum ruh sağlığı, özel eğitim ve rehabilitasyon merkezleri </w:t>
      </w:r>
      <w:proofErr w:type="spellStart"/>
      <w:r>
        <w:t>nde</w:t>
      </w:r>
      <w:proofErr w:type="spellEnd"/>
      <w:r>
        <w:t xml:space="preserve"> görev yapar ayrıca yaşam alanlarındaki fiziki engellerin tespiti ve düzeltilmesi ile dezavantajlı kişilerin toplumsal katılımı için sosyal alanlar ev iş ve okul ortamında çalışırlar. </w:t>
      </w:r>
      <w:proofErr w:type="spellStart"/>
      <w:r>
        <w:t>Ergoterapist</w:t>
      </w:r>
      <w:proofErr w:type="spellEnd"/>
      <w:r>
        <w:t xml:space="preserve">, hastaneler ve </w:t>
      </w:r>
      <w:proofErr w:type="gramStart"/>
      <w:r>
        <w:t>rehabilitasyon</w:t>
      </w:r>
      <w:proofErr w:type="gramEnd"/>
      <w:r>
        <w:t xml:space="preserve"> merkezi gibi kapalı mekanlarda görev yapar. Ayrıca hastanın bulunduğu açık alanlarda da (bahçe, sosyal alan) faaliyetlerini sürdürebilir. Çalışma ortamı oldukça güvenli, temiz ve </w:t>
      </w:r>
      <w:proofErr w:type="gramStart"/>
      <w:r>
        <w:t>sterildir</w:t>
      </w:r>
      <w:proofErr w:type="gramEnd"/>
      <w:r>
        <w:t>. Çalışırken genellikle ayakta veya oturarak çeşitli aletler kullanırlar.</w:t>
      </w:r>
    </w:p>
    <w:p w:rsidR="001B65B4" w:rsidRDefault="001B65B4" w:rsidP="003A52B2">
      <w:pPr>
        <w:pStyle w:val="Default"/>
        <w:jc w:val="both"/>
      </w:pPr>
    </w:p>
    <w:p w:rsidR="001B65B4" w:rsidRDefault="001B65B4" w:rsidP="003A52B2">
      <w:pPr>
        <w:pStyle w:val="Default"/>
        <w:jc w:val="both"/>
      </w:pPr>
    </w:p>
    <w:p w:rsidR="001B65B4" w:rsidRDefault="001B65B4" w:rsidP="003A52B2">
      <w:pPr>
        <w:pStyle w:val="Default"/>
        <w:jc w:val="both"/>
      </w:pPr>
    </w:p>
    <w:p w:rsidR="001B65B4" w:rsidRDefault="001B65B4" w:rsidP="003A52B2">
      <w:pPr>
        <w:pStyle w:val="Default"/>
        <w:jc w:val="both"/>
      </w:pPr>
    </w:p>
    <w:p w:rsidR="001B65B4" w:rsidRDefault="001B65B4" w:rsidP="003A52B2">
      <w:pPr>
        <w:pStyle w:val="Default"/>
        <w:jc w:val="both"/>
      </w:pPr>
    </w:p>
    <w:p w:rsidR="001B65B4" w:rsidRDefault="001B65B4" w:rsidP="003A52B2">
      <w:pPr>
        <w:pStyle w:val="Default"/>
        <w:jc w:val="both"/>
      </w:pPr>
    </w:p>
    <w:p w:rsidR="001B65B4" w:rsidRPr="00667A02" w:rsidRDefault="001B65B4" w:rsidP="001B65B4">
      <w:pPr>
        <w:pStyle w:val="Default"/>
        <w:jc w:val="center"/>
        <w:rPr>
          <w:b/>
          <w:sz w:val="80"/>
          <w:szCs w:val="80"/>
        </w:rPr>
      </w:pPr>
      <w:r w:rsidRPr="00667A02">
        <w:rPr>
          <w:b/>
          <w:noProof/>
          <w:sz w:val="80"/>
          <w:szCs w:val="80"/>
        </w:rPr>
        <w:pict>
          <v:shape id="_x0000_s1050" type="#_x0000_t202" style="position:absolute;left:0;text-align:left;margin-left:2.05pt;margin-top:80.85pt;width:75.05pt;height:732pt;z-index:251726848;mso-width-relative:margin;mso-height-relative:margin" strokecolor="white [3212]">
            <v:textbox style="layout-flow:vertical;mso-layout-flow-alt:bottom-to-top;mso-next-textbox:#_x0000_s1050">
              <w:txbxContent>
                <w:p w:rsidR="001B65B4" w:rsidRPr="003A52B2" w:rsidRDefault="001B65B4" w:rsidP="001B65B4">
                  <w:pPr>
                    <w:jc w:val="right"/>
                    <w:rPr>
                      <w:rFonts w:ascii="Maiandra GD" w:hAnsi="Maiandra GD"/>
                      <w:szCs w:val="66"/>
                    </w:rPr>
                  </w:pPr>
                  <w:r>
                    <w:rPr>
                      <w:rFonts w:ascii="Maiandra GD" w:hAnsi="Maiandra GD"/>
                      <w:b/>
                      <w:sz w:val="80"/>
                      <w:szCs w:val="80"/>
                    </w:rPr>
                    <w:t>WEB PROGRAMCISI</w:t>
                  </w:r>
                </w:p>
              </w:txbxContent>
            </v:textbox>
            <w10:wrap type="square"/>
          </v:shape>
        </w:pict>
      </w:r>
      <w:r>
        <w:rPr>
          <w:b/>
          <w:noProof/>
          <w:sz w:val="80"/>
          <w:szCs w:val="80"/>
        </w:rPr>
        <w:t>WEB PROGRAMCISI</w:t>
      </w:r>
    </w:p>
    <w:p w:rsidR="001B65B4" w:rsidRDefault="001B65B4" w:rsidP="001B65B4">
      <w:pPr>
        <w:pStyle w:val="Default"/>
        <w:jc w:val="both"/>
      </w:pPr>
    </w:p>
    <w:p w:rsidR="001B65B4" w:rsidRDefault="001B65B4" w:rsidP="001B65B4">
      <w:pPr>
        <w:pStyle w:val="Default"/>
        <w:jc w:val="both"/>
      </w:pPr>
      <w:r>
        <w:t>Bilgisayar sisteminin donanım ve yazılım olarak kurulumuyla birlikte, web sitesi tasarımını yapan ve programlama dilleri yardımıyla etkileşimli web uygulamaları hazırlayan kişidir.</w:t>
      </w:r>
    </w:p>
    <w:p w:rsidR="001B65B4" w:rsidRDefault="001B65B4" w:rsidP="001B65B4">
      <w:pPr>
        <w:pStyle w:val="Default"/>
        <w:jc w:val="both"/>
      </w:pPr>
    </w:p>
    <w:p w:rsidR="001B65B4" w:rsidRPr="00F24E7E" w:rsidRDefault="001B65B4" w:rsidP="001B65B4">
      <w:pPr>
        <w:pStyle w:val="Default"/>
        <w:tabs>
          <w:tab w:val="left" w:pos="708"/>
          <w:tab w:val="center" w:pos="4140"/>
        </w:tabs>
        <w:jc w:val="center"/>
        <w:rPr>
          <w:b/>
        </w:rPr>
      </w:pPr>
      <w:r w:rsidRPr="00F24E7E">
        <w:rPr>
          <w:b/>
        </w:rPr>
        <w:t>PROGRAMDA OKUTULAN BELLİ BAŞLI DERSLER</w:t>
      </w:r>
    </w:p>
    <w:p w:rsidR="001B65B4" w:rsidRDefault="001B65B4" w:rsidP="001B65B4">
      <w:pPr>
        <w:pStyle w:val="Default"/>
        <w:jc w:val="both"/>
      </w:pPr>
      <w:r>
        <w:t>Mesleğin eğitimi; Mesleğin eğitimi, mesleki ve teknik ortaöğretim okul/kurumlarının Bilişim Teknolojileri alanı Web Programcılığı dalında verilmektedir. Yeterli sayıda müracaat olması durumunda mesleki eğitim merkezlerinde de Bilişim Teknolojileri alanı Web Programcılığı dalında mesleğin eğitimi verilmektedir. Bunların dışında üniversitelerin veya özel kuruluşların açtığı kurslarda da bu mesleğin eğitimi verilmektedir.</w:t>
      </w:r>
    </w:p>
    <w:p w:rsidR="001B65B4" w:rsidRDefault="001B65B4" w:rsidP="001B65B4">
      <w:pPr>
        <w:pStyle w:val="Default"/>
        <w:jc w:val="both"/>
      </w:pPr>
    </w:p>
    <w:p w:rsidR="001B65B4" w:rsidRDefault="001B65B4" w:rsidP="001B65B4">
      <w:pPr>
        <w:pStyle w:val="Default"/>
        <w:jc w:val="both"/>
      </w:pPr>
      <w:r>
        <w:t xml:space="preserve">Mesleğin eğitim süresi 4 yıldır. </w:t>
      </w:r>
    </w:p>
    <w:p w:rsidR="001B65B4" w:rsidRDefault="001B65B4" w:rsidP="001B65B4">
      <w:pPr>
        <w:pStyle w:val="Default"/>
        <w:jc w:val="both"/>
      </w:pPr>
      <w:proofErr w:type="gramStart"/>
      <w:r>
        <w:t>- Ortak</w:t>
      </w:r>
      <w:proofErr w:type="gramEnd"/>
      <w:r>
        <w:t xml:space="preserve"> genel kültür dersleri 9. sınıfta verilmekte olup yıl sonunda öğrenci alanını belirler. </w:t>
      </w:r>
    </w:p>
    <w:p w:rsidR="001B65B4" w:rsidRDefault="001B65B4" w:rsidP="001B65B4">
      <w:pPr>
        <w:pStyle w:val="Default"/>
        <w:jc w:val="both"/>
      </w:pPr>
      <w:proofErr w:type="gramStart"/>
      <w:r>
        <w:t>- Alanda</w:t>
      </w:r>
      <w:proofErr w:type="gramEnd"/>
      <w:r>
        <w:t xml:space="preserve"> yer alan tüm dallara yönelik ortak yeterlikleri kazandıran dersler ağırlıklı olarak 10. sınıfta verilmektedir. </w:t>
      </w:r>
    </w:p>
    <w:p w:rsidR="001B65B4" w:rsidRDefault="001B65B4" w:rsidP="001B65B4">
      <w:pPr>
        <w:pStyle w:val="Default"/>
        <w:jc w:val="both"/>
      </w:pPr>
      <w:proofErr w:type="gramStart"/>
      <w:r>
        <w:t>- 10</w:t>
      </w:r>
      <w:proofErr w:type="gramEnd"/>
      <w:r>
        <w:t xml:space="preserve">. sınıfın sonunda, bölgesel ve </w:t>
      </w:r>
      <w:proofErr w:type="spellStart"/>
      <w:r>
        <w:t>sektörel</w:t>
      </w:r>
      <w:proofErr w:type="spellEnd"/>
      <w:r>
        <w:t xml:space="preserve"> ihtiyaçlar, okulun donanımı, öğretmen ve fizikî kapasitesi ile öğrencilerin ilgi ve istekleri de dikkate alınarak dal seçimi yapılmaktadır. </w:t>
      </w:r>
    </w:p>
    <w:p w:rsidR="001B65B4" w:rsidRDefault="001B65B4" w:rsidP="001B65B4">
      <w:pPr>
        <w:pStyle w:val="Default"/>
        <w:jc w:val="both"/>
      </w:pPr>
      <w:proofErr w:type="gramStart"/>
      <w:r>
        <w:t>- Dala</w:t>
      </w:r>
      <w:proofErr w:type="gramEnd"/>
      <w:r>
        <w:t xml:space="preserve"> ait yeterlikleri içeren dersler 11. ve 12. sınıfta verilmektedir.</w:t>
      </w:r>
    </w:p>
    <w:p w:rsidR="001B65B4" w:rsidRDefault="001B65B4" w:rsidP="001B65B4">
      <w:pPr>
        <w:pStyle w:val="Default"/>
        <w:jc w:val="both"/>
      </w:pPr>
    </w:p>
    <w:p w:rsidR="001B65B4" w:rsidRDefault="001B65B4" w:rsidP="001B65B4">
      <w:pPr>
        <w:pStyle w:val="Default"/>
        <w:jc w:val="center"/>
      </w:pPr>
      <w:r w:rsidRPr="00F24E7E">
        <w:rPr>
          <w:b/>
        </w:rPr>
        <w:t>MESLEĞİN GEREKTİRDİĞİ GENEL ÖZELLİKLER</w:t>
      </w:r>
    </w:p>
    <w:p w:rsidR="001B65B4" w:rsidRDefault="001B65B4" w:rsidP="001B65B4">
      <w:pPr>
        <w:pStyle w:val="Default"/>
        <w:jc w:val="both"/>
      </w:pPr>
      <w:r>
        <w:t xml:space="preserve">Web Programcısı olmak isteyenlerin; </w:t>
      </w:r>
    </w:p>
    <w:p w:rsidR="001B65B4" w:rsidRDefault="001B65B4" w:rsidP="001B65B4">
      <w:pPr>
        <w:pStyle w:val="Default"/>
        <w:jc w:val="both"/>
      </w:pPr>
      <w:proofErr w:type="gramStart"/>
      <w:r>
        <w:t>- Yaratıcı</w:t>
      </w:r>
      <w:proofErr w:type="gramEnd"/>
      <w:r>
        <w:t xml:space="preserve">, tasarım ve görsel yeterliliğe sahip, </w:t>
      </w:r>
    </w:p>
    <w:p w:rsidR="001B65B4" w:rsidRDefault="001B65B4" w:rsidP="001B65B4">
      <w:pPr>
        <w:pStyle w:val="Default"/>
        <w:jc w:val="both"/>
      </w:pPr>
      <w:proofErr w:type="gramStart"/>
      <w:r>
        <w:t>- Yabancı</w:t>
      </w:r>
      <w:proofErr w:type="gramEnd"/>
      <w:r>
        <w:t xml:space="preserve"> dil ilgisi olan, </w:t>
      </w:r>
    </w:p>
    <w:p w:rsidR="001B65B4" w:rsidRDefault="001B65B4" w:rsidP="001B65B4">
      <w:pPr>
        <w:pStyle w:val="Default"/>
        <w:jc w:val="both"/>
      </w:pPr>
      <w:r>
        <w:rPr>
          <w:noProof/>
          <w:lang w:eastAsia="tr-TR"/>
        </w:rPr>
        <w:drawing>
          <wp:anchor distT="0" distB="0" distL="114300" distR="114300" simplePos="0" relativeHeight="251727872" behindDoc="0" locked="0" layoutInCell="1" allowOverlap="1">
            <wp:simplePos x="0" y="0"/>
            <wp:positionH relativeFrom="column">
              <wp:posOffset>2952750</wp:posOffset>
            </wp:positionH>
            <wp:positionV relativeFrom="paragraph">
              <wp:posOffset>151130</wp:posOffset>
            </wp:positionV>
            <wp:extent cx="2733675" cy="2238375"/>
            <wp:effectExtent l="0" t="0" r="9525" b="0"/>
            <wp:wrapSquare wrapText="bothSides"/>
            <wp:docPr id="22" name="21 Resim" descr="kutures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turesim1.jpg"/>
                    <pic:cNvPicPr/>
                  </pic:nvPicPr>
                  <pic:blipFill>
                    <a:blip r:embed="rId26"/>
                    <a:stretch>
                      <a:fillRect/>
                    </a:stretch>
                  </pic:blipFill>
                  <pic:spPr>
                    <a:xfrm>
                      <a:off x="0" y="0"/>
                      <a:ext cx="2733675" cy="2238375"/>
                    </a:xfrm>
                    <a:prstGeom prst="rect">
                      <a:avLst/>
                    </a:prstGeom>
                  </pic:spPr>
                </pic:pic>
              </a:graphicData>
            </a:graphic>
          </wp:anchor>
        </w:drawing>
      </w:r>
      <w:proofErr w:type="gramStart"/>
      <w:r>
        <w:t>- Ekip</w:t>
      </w:r>
      <w:proofErr w:type="gramEnd"/>
      <w:r>
        <w:t xml:space="preserve"> içinde çalışabilen, </w:t>
      </w:r>
    </w:p>
    <w:p w:rsidR="001B65B4" w:rsidRDefault="001B65B4" w:rsidP="001B65B4">
      <w:pPr>
        <w:pStyle w:val="Default"/>
        <w:jc w:val="both"/>
      </w:pPr>
      <w:proofErr w:type="gramStart"/>
      <w:r>
        <w:t>- Sistemli</w:t>
      </w:r>
      <w:proofErr w:type="gramEnd"/>
      <w:r>
        <w:t xml:space="preserve"> düşünebilen, </w:t>
      </w:r>
    </w:p>
    <w:p w:rsidR="001B65B4" w:rsidRDefault="001B65B4" w:rsidP="001B65B4">
      <w:pPr>
        <w:pStyle w:val="Default"/>
        <w:jc w:val="both"/>
      </w:pPr>
      <w:proofErr w:type="gramStart"/>
      <w:r>
        <w:t>- Kayıt</w:t>
      </w:r>
      <w:proofErr w:type="gramEnd"/>
      <w:r>
        <w:t xml:space="preserve"> tutma yeteneğine sahip, </w:t>
      </w:r>
    </w:p>
    <w:p w:rsidR="001B65B4" w:rsidRDefault="001B65B4" w:rsidP="001B65B4">
      <w:pPr>
        <w:pStyle w:val="Default"/>
        <w:jc w:val="both"/>
      </w:pPr>
      <w:proofErr w:type="gramStart"/>
      <w:r>
        <w:t>- Matematikle</w:t>
      </w:r>
      <w:proofErr w:type="gramEnd"/>
      <w:r>
        <w:t xml:space="preserve"> ilgili konularda başarılı, </w:t>
      </w:r>
    </w:p>
    <w:p w:rsidR="001B65B4" w:rsidRDefault="001B65B4" w:rsidP="001B65B4">
      <w:pPr>
        <w:pStyle w:val="Default"/>
        <w:jc w:val="both"/>
      </w:pPr>
      <w:proofErr w:type="gramStart"/>
      <w:r>
        <w:t>- Kendini</w:t>
      </w:r>
      <w:proofErr w:type="gramEnd"/>
      <w:r>
        <w:t xml:space="preserve"> yenileyebilen,</w:t>
      </w:r>
    </w:p>
    <w:p w:rsidR="001B65B4" w:rsidRDefault="001B65B4" w:rsidP="001B65B4">
      <w:pPr>
        <w:pStyle w:val="Default"/>
        <w:jc w:val="both"/>
      </w:pPr>
      <w:proofErr w:type="gramStart"/>
      <w:r>
        <w:t>- Araştırmacı</w:t>
      </w:r>
      <w:proofErr w:type="gramEnd"/>
      <w:r>
        <w:t xml:space="preserve">, </w:t>
      </w:r>
    </w:p>
    <w:p w:rsidR="001B65B4" w:rsidRDefault="001B65B4" w:rsidP="001B65B4">
      <w:pPr>
        <w:pStyle w:val="Default"/>
        <w:jc w:val="both"/>
      </w:pPr>
      <w:proofErr w:type="gramStart"/>
      <w:r>
        <w:t>- Sabırlı</w:t>
      </w:r>
      <w:proofErr w:type="gramEnd"/>
      <w:r>
        <w:t xml:space="preserve"> ve dikkatli, </w:t>
      </w:r>
    </w:p>
    <w:p w:rsidR="001B65B4" w:rsidRDefault="001B65B4" w:rsidP="001B65B4">
      <w:pPr>
        <w:pStyle w:val="Default"/>
        <w:jc w:val="both"/>
      </w:pPr>
      <w:proofErr w:type="gramStart"/>
      <w:r>
        <w:t>- Renk</w:t>
      </w:r>
      <w:proofErr w:type="gramEnd"/>
      <w:r>
        <w:t xml:space="preserve"> algısı gelişmiş kimseler olması gerekir.</w:t>
      </w:r>
    </w:p>
    <w:p w:rsidR="001B65B4" w:rsidRDefault="001B65B4" w:rsidP="001B65B4">
      <w:pPr>
        <w:pStyle w:val="Default"/>
        <w:jc w:val="both"/>
      </w:pPr>
    </w:p>
    <w:p w:rsidR="001B65B4" w:rsidRPr="00F24E7E" w:rsidRDefault="001B65B4" w:rsidP="001B65B4">
      <w:pPr>
        <w:pStyle w:val="Default"/>
        <w:jc w:val="both"/>
        <w:rPr>
          <w:b/>
        </w:rPr>
      </w:pPr>
      <w:r>
        <w:rPr>
          <w:b/>
        </w:rPr>
        <w:t>ÇALIŞMA ORTAMI</w:t>
      </w:r>
    </w:p>
    <w:p w:rsidR="001B65B4" w:rsidRDefault="001B65B4" w:rsidP="001B65B4">
      <w:pPr>
        <w:pStyle w:val="Default"/>
        <w:jc w:val="both"/>
      </w:pPr>
      <w:r>
        <w:t>Web programcısı genellikle büro ortamında çalışır, ancak bilgi toplamak amacıyla dış ortamlarda da bulunur. Çalışırken diğer meslektaşlarıyla ve iş sahipleriyle etkileşim halindedir. İş oturarak yürütülür, ortam genellikle sessizdir. Uzun süre oturmaya bağlı bel ve boyun rahatsızlıkları ile bilgisayarda çalışmaya bağlı görme bozukluğu söz konusu olabilir.</w:t>
      </w:r>
    </w:p>
    <w:p w:rsidR="001B65B4" w:rsidRDefault="001B65B4" w:rsidP="001B65B4">
      <w:pPr>
        <w:pStyle w:val="Default"/>
        <w:jc w:val="both"/>
      </w:pPr>
    </w:p>
    <w:p w:rsidR="001B65B4" w:rsidRDefault="001B65B4" w:rsidP="001B65B4">
      <w:pPr>
        <w:pStyle w:val="Default"/>
        <w:jc w:val="both"/>
      </w:pPr>
    </w:p>
    <w:p w:rsidR="001B65B4" w:rsidRPr="00667A02" w:rsidRDefault="001B65B4" w:rsidP="001B65B4">
      <w:pPr>
        <w:pStyle w:val="Default"/>
        <w:jc w:val="center"/>
        <w:rPr>
          <w:b/>
          <w:sz w:val="80"/>
          <w:szCs w:val="80"/>
        </w:rPr>
      </w:pPr>
      <w:r w:rsidRPr="00667A02">
        <w:rPr>
          <w:b/>
          <w:noProof/>
          <w:sz w:val="80"/>
          <w:szCs w:val="80"/>
        </w:rPr>
        <w:pict>
          <v:shape id="_x0000_s1051" type="#_x0000_t202" style="position:absolute;left:0;text-align:left;margin-left:2.05pt;margin-top:80.85pt;width:75.05pt;height:732pt;z-index:251729920;mso-width-relative:margin;mso-height-relative:margin" strokecolor="white [3212]">
            <v:textbox style="layout-flow:vertical;mso-layout-flow-alt:bottom-to-top;mso-next-textbox:#_x0000_s1051">
              <w:txbxContent>
                <w:p w:rsidR="001B65B4" w:rsidRPr="003A52B2" w:rsidRDefault="001B65B4" w:rsidP="001B65B4">
                  <w:pPr>
                    <w:jc w:val="right"/>
                    <w:rPr>
                      <w:rFonts w:ascii="Maiandra GD" w:hAnsi="Maiandra GD"/>
                      <w:szCs w:val="66"/>
                    </w:rPr>
                  </w:pPr>
                  <w:r>
                    <w:rPr>
                      <w:rFonts w:ascii="Maiandra GD" w:hAnsi="Maiandra GD"/>
                      <w:b/>
                      <w:sz w:val="80"/>
                      <w:szCs w:val="80"/>
                    </w:rPr>
                    <w:t>AVUKAT</w:t>
                  </w:r>
                </w:p>
              </w:txbxContent>
            </v:textbox>
            <w10:wrap type="square"/>
          </v:shape>
        </w:pict>
      </w:r>
      <w:r>
        <w:rPr>
          <w:b/>
          <w:noProof/>
          <w:sz w:val="80"/>
          <w:szCs w:val="80"/>
        </w:rPr>
        <w:t>AVUKAT</w:t>
      </w:r>
    </w:p>
    <w:p w:rsidR="001B65B4" w:rsidRDefault="001B65B4" w:rsidP="001B65B4">
      <w:pPr>
        <w:pStyle w:val="Default"/>
        <w:jc w:val="both"/>
      </w:pPr>
    </w:p>
    <w:p w:rsidR="001B65B4" w:rsidRDefault="001B65B4" w:rsidP="001B65B4">
      <w:pPr>
        <w:pStyle w:val="Default"/>
        <w:jc w:val="both"/>
      </w:pPr>
      <w:r>
        <w:t xml:space="preserve">Bireylerin birbirleriyle ve devletle ilişkilerinde ortaya çıkan anlaşmazlıklarda hukuki bilgisine başvurulan ve bireyleri ilgili yerlerde, özellikle mahkemelerde temsil eden ve haklarını savunan kişidir. </w:t>
      </w:r>
    </w:p>
    <w:p w:rsidR="001B65B4" w:rsidRDefault="001B65B4" w:rsidP="001B65B4">
      <w:pPr>
        <w:pStyle w:val="Default"/>
        <w:jc w:val="both"/>
      </w:pPr>
    </w:p>
    <w:p w:rsidR="001B65B4" w:rsidRPr="00F24E7E" w:rsidRDefault="001B65B4" w:rsidP="001B65B4">
      <w:pPr>
        <w:pStyle w:val="Default"/>
        <w:tabs>
          <w:tab w:val="left" w:pos="708"/>
          <w:tab w:val="center" w:pos="4140"/>
        </w:tabs>
        <w:jc w:val="center"/>
        <w:rPr>
          <w:b/>
        </w:rPr>
      </w:pPr>
      <w:r w:rsidRPr="00F24E7E">
        <w:rPr>
          <w:b/>
        </w:rPr>
        <w:t>PROGRAMDA OKUTULAN BELLİ BAŞLI DERSLER</w:t>
      </w:r>
    </w:p>
    <w:p w:rsidR="001B65B4" w:rsidRDefault="001B65B4" w:rsidP="001B65B4">
      <w:pPr>
        <w:pStyle w:val="Default"/>
        <w:jc w:val="both"/>
      </w:pPr>
      <w:r>
        <w:t>Mesleğin eğitimi Hukuk Fakültelerinde verilmektedir.</w:t>
      </w:r>
    </w:p>
    <w:p w:rsidR="001B65B4" w:rsidRDefault="001B65B4" w:rsidP="001B65B4">
      <w:pPr>
        <w:pStyle w:val="Default"/>
        <w:jc w:val="both"/>
      </w:pPr>
    </w:p>
    <w:p w:rsidR="001B65B4" w:rsidRDefault="001B65B4" w:rsidP="001B65B4">
      <w:pPr>
        <w:pStyle w:val="Default"/>
        <w:jc w:val="both"/>
      </w:pPr>
      <w:r>
        <w:t>Eğitim süresi 4 yıldır. Eğitim süresince mesleki dersler ağırlıklı olarak verilmektedir. 4 yıllık ön eğitimi tamamlandıktan sonra 1 yıllık staj dönemi vardır. Stajın 6 aylık bölümü mahkemelerde diğer 6 aylık bölümü deneyimli bir avukatın yanında çalışarak geçer.</w:t>
      </w:r>
    </w:p>
    <w:p w:rsidR="001B65B4" w:rsidRDefault="001B65B4" w:rsidP="001B65B4">
      <w:pPr>
        <w:pStyle w:val="Default"/>
        <w:jc w:val="both"/>
      </w:pPr>
    </w:p>
    <w:p w:rsidR="001B65B4" w:rsidRDefault="001B65B4" w:rsidP="001B65B4">
      <w:pPr>
        <w:pStyle w:val="Default"/>
        <w:jc w:val="both"/>
      </w:pPr>
      <w:r>
        <w:t>Staj süresince stajyer avukatlara yönelik çeşitli seminer ve ödevler verilmektedir. Staj sonunda yanında staj yapılan avukat tarafından verilen rapor ışığında Baro Yönetim Kurulunca sözlü sınav yapılır. Yapılan sınav sonucunda yeterli görülmeyenlerin stajı tekrarlanabilmektedir.</w:t>
      </w:r>
    </w:p>
    <w:p w:rsidR="001B65B4" w:rsidRDefault="001B65B4" w:rsidP="001B65B4">
      <w:pPr>
        <w:pStyle w:val="Default"/>
        <w:jc w:val="both"/>
      </w:pPr>
    </w:p>
    <w:p w:rsidR="001B65B4" w:rsidRDefault="001B65B4" w:rsidP="001B65B4">
      <w:pPr>
        <w:pStyle w:val="Default"/>
        <w:jc w:val="center"/>
      </w:pPr>
      <w:r w:rsidRPr="00F24E7E">
        <w:rPr>
          <w:b/>
        </w:rPr>
        <w:t>MESLEĞİN GEREKTİRDİĞİ GENEL ÖZELLİKLER</w:t>
      </w:r>
    </w:p>
    <w:p w:rsidR="001B65B4" w:rsidRDefault="001B65B4" w:rsidP="001B65B4">
      <w:pPr>
        <w:pStyle w:val="Default"/>
        <w:jc w:val="both"/>
      </w:pPr>
      <w:r>
        <w:t xml:space="preserve">Avukat olmak isteyenlerin; </w:t>
      </w:r>
    </w:p>
    <w:p w:rsidR="001B65B4" w:rsidRDefault="001B65B4" w:rsidP="001B65B4">
      <w:pPr>
        <w:pStyle w:val="Default"/>
        <w:jc w:val="both"/>
      </w:pPr>
      <w:proofErr w:type="gramStart"/>
      <w:r>
        <w:t>- Sözel</w:t>
      </w:r>
      <w:proofErr w:type="gramEnd"/>
      <w:r>
        <w:t xml:space="preserve"> yeteneğe, </w:t>
      </w:r>
    </w:p>
    <w:p w:rsidR="001B65B4" w:rsidRDefault="001B65B4" w:rsidP="001B65B4">
      <w:pPr>
        <w:pStyle w:val="Default"/>
        <w:jc w:val="both"/>
      </w:pPr>
      <w:proofErr w:type="gramStart"/>
      <w:r>
        <w:t>- Olaylar</w:t>
      </w:r>
      <w:proofErr w:type="gramEnd"/>
      <w:r>
        <w:t xml:space="preserve"> ve ilkeler arasında ilişki kurabilme gücüne, </w:t>
      </w:r>
    </w:p>
    <w:p w:rsidR="001B65B4" w:rsidRDefault="001B65B4" w:rsidP="001B65B4">
      <w:pPr>
        <w:pStyle w:val="Default"/>
        <w:jc w:val="both"/>
      </w:pPr>
      <w:r>
        <w:rPr>
          <w:noProof/>
          <w:lang w:eastAsia="tr-TR"/>
        </w:rPr>
        <w:drawing>
          <wp:anchor distT="0" distB="0" distL="114300" distR="114300" simplePos="0" relativeHeight="251730944" behindDoc="0" locked="0" layoutInCell="1" allowOverlap="1">
            <wp:simplePos x="0" y="0"/>
            <wp:positionH relativeFrom="column">
              <wp:posOffset>2419350</wp:posOffset>
            </wp:positionH>
            <wp:positionV relativeFrom="paragraph">
              <wp:posOffset>14605</wp:posOffset>
            </wp:positionV>
            <wp:extent cx="2933700" cy="2352675"/>
            <wp:effectExtent l="19050" t="0" r="0" b="0"/>
            <wp:wrapSquare wrapText="bothSides"/>
            <wp:docPr id="28" name="27 Resim" descr="43538518-Man-lawyer-Icon-set-law-Vector-illustration-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538518-Man-lawyer-Icon-set-law-Vector-illustration-Stock-Photo.jpg"/>
                    <pic:cNvPicPr/>
                  </pic:nvPicPr>
                  <pic:blipFill>
                    <a:blip r:embed="rId27" cstate="print"/>
                    <a:stretch>
                      <a:fillRect/>
                    </a:stretch>
                  </pic:blipFill>
                  <pic:spPr>
                    <a:xfrm>
                      <a:off x="0" y="0"/>
                      <a:ext cx="2933700" cy="2352675"/>
                    </a:xfrm>
                    <a:prstGeom prst="rect">
                      <a:avLst/>
                    </a:prstGeom>
                  </pic:spPr>
                </pic:pic>
              </a:graphicData>
            </a:graphic>
          </wp:anchor>
        </w:drawing>
      </w:r>
      <w:proofErr w:type="gramStart"/>
      <w:r>
        <w:t>- Olayları</w:t>
      </w:r>
      <w:proofErr w:type="gramEnd"/>
      <w:r>
        <w:t xml:space="preserve"> derinliğine araştırma merakına, </w:t>
      </w:r>
    </w:p>
    <w:p w:rsidR="001B65B4" w:rsidRDefault="001B65B4" w:rsidP="001B65B4">
      <w:pPr>
        <w:pStyle w:val="Default"/>
        <w:jc w:val="both"/>
      </w:pPr>
      <w:proofErr w:type="gramStart"/>
      <w:r>
        <w:t>- Başkalarını</w:t>
      </w:r>
      <w:proofErr w:type="gramEnd"/>
      <w:r>
        <w:t xml:space="preserve"> anlayabilme ve etkileyebilme yeteneğine, </w:t>
      </w:r>
    </w:p>
    <w:p w:rsidR="001B65B4" w:rsidRDefault="001B65B4" w:rsidP="001B65B4">
      <w:pPr>
        <w:pStyle w:val="Default"/>
        <w:jc w:val="both"/>
      </w:pPr>
      <w:proofErr w:type="gramStart"/>
      <w:r>
        <w:t>- Sorumluluk</w:t>
      </w:r>
      <w:proofErr w:type="gramEnd"/>
      <w:r>
        <w:t xml:space="preserve"> duygusuna sahip kimseler olmaları gerekir</w:t>
      </w:r>
    </w:p>
    <w:p w:rsidR="001B65B4" w:rsidRDefault="001B65B4" w:rsidP="001B65B4">
      <w:pPr>
        <w:pStyle w:val="Default"/>
        <w:jc w:val="both"/>
      </w:pPr>
    </w:p>
    <w:p w:rsidR="001B65B4" w:rsidRPr="00F24E7E" w:rsidRDefault="001B65B4" w:rsidP="001B65B4">
      <w:pPr>
        <w:pStyle w:val="Default"/>
        <w:jc w:val="both"/>
        <w:rPr>
          <w:b/>
        </w:rPr>
      </w:pPr>
      <w:r>
        <w:rPr>
          <w:b/>
        </w:rPr>
        <w:t>ÇALIŞMA ORTAMI</w:t>
      </w:r>
    </w:p>
    <w:p w:rsidR="001B65B4" w:rsidRDefault="001B65B4" w:rsidP="001B65B4">
      <w:pPr>
        <w:pStyle w:val="Default"/>
        <w:jc w:val="both"/>
      </w:pPr>
      <w:r>
        <w:t>Avukatlar, büro ve adliye gibi kapalı ortamlarda, gerektiğinde keşif çalışmaları için açık alanlarda çalışırlar. Çalışmaları sırasında, müvekkilleriyle, yargıç (</w:t>
      </w:r>
      <w:proofErr w:type="gramStart"/>
      <w:r>
        <w:t>hakim</w:t>
      </w:r>
      <w:proofErr w:type="gramEnd"/>
      <w:r>
        <w:t>) ve savcılarla, adli personelle, emniyet görevlileriyle iletişim halindedir. Avukatlık yoğun sorumluluk gerektiren, hareketli bir meslektir.</w:t>
      </w:r>
    </w:p>
    <w:p w:rsidR="001B65B4" w:rsidRDefault="001B65B4" w:rsidP="001B65B4">
      <w:pPr>
        <w:pStyle w:val="Default"/>
        <w:jc w:val="both"/>
      </w:pPr>
    </w:p>
    <w:p w:rsidR="001B65B4" w:rsidRDefault="001B65B4" w:rsidP="001B65B4">
      <w:pPr>
        <w:pStyle w:val="Default"/>
        <w:jc w:val="both"/>
      </w:pPr>
    </w:p>
    <w:p w:rsidR="001B65B4" w:rsidRDefault="001B65B4" w:rsidP="001B65B4">
      <w:pPr>
        <w:pStyle w:val="Default"/>
        <w:jc w:val="both"/>
      </w:pPr>
    </w:p>
    <w:p w:rsidR="001B65B4" w:rsidRPr="00A30D4B" w:rsidRDefault="001B65B4" w:rsidP="001B65B4">
      <w:pPr>
        <w:pStyle w:val="Default"/>
        <w:jc w:val="both"/>
        <w:rPr>
          <w:szCs w:val="20"/>
        </w:rPr>
      </w:pPr>
    </w:p>
    <w:sectPr w:rsidR="001B65B4" w:rsidRPr="00A30D4B" w:rsidSect="004024FA">
      <w:pgSz w:w="11906" w:h="16838"/>
      <w:pgMar w:top="993" w:right="99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A2"/>
    <w:family w:val="swiss"/>
    <w:pitch w:val="variable"/>
    <w:sig w:usb0="E1002AFF" w:usb1="C000605B" w:usb2="00000029" w:usb3="00000000" w:csb0="000101FF" w:csb1="00000000"/>
  </w:font>
  <w:font w:name="Maiandra GD">
    <w:altName w:val="Maiandra GD"/>
    <w:panose1 w:val="020E0502030308020204"/>
    <w:charset w:val="00"/>
    <w:family w:val="swiss"/>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0073"/>
    <w:rsid w:val="0010744C"/>
    <w:rsid w:val="00112767"/>
    <w:rsid w:val="001B65B4"/>
    <w:rsid w:val="003105A2"/>
    <w:rsid w:val="003A06C1"/>
    <w:rsid w:val="003A52B2"/>
    <w:rsid w:val="003A66D8"/>
    <w:rsid w:val="003D7F2A"/>
    <w:rsid w:val="004024FA"/>
    <w:rsid w:val="00463EB5"/>
    <w:rsid w:val="004A2172"/>
    <w:rsid w:val="005120F6"/>
    <w:rsid w:val="00667A02"/>
    <w:rsid w:val="00686174"/>
    <w:rsid w:val="007027F6"/>
    <w:rsid w:val="007C6B8C"/>
    <w:rsid w:val="00832E6C"/>
    <w:rsid w:val="008367B1"/>
    <w:rsid w:val="008630EF"/>
    <w:rsid w:val="008D2C76"/>
    <w:rsid w:val="008E0CEF"/>
    <w:rsid w:val="00920994"/>
    <w:rsid w:val="0096116E"/>
    <w:rsid w:val="009C19FE"/>
    <w:rsid w:val="00A30D4B"/>
    <w:rsid w:val="00AB6C1B"/>
    <w:rsid w:val="00AC55D9"/>
    <w:rsid w:val="00C342F7"/>
    <w:rsid w:val="00D574F2"/>
    <w:rsid w:val="00DE60C6"/>
    <w:rsid w:val="00E66827"/>
    <w:rsid w:val="00EA73C0"/>
    <w:rsid w:val="00F005F9"/>
    <w:rsid w:val="00F24E7E"/>
    <w:rsid w:val="00F829D3"/>
    <w:rsid w:val="00FD00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574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367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67B1"/>
    <w:rPr>
      <w:rFonts w:ascii="Tahoma" w:hAnsi="Tahoma" w:cs="Tahoma"/>
      <w:sz w:val="16"/>
      <w:szCs w:val="16"/>
    </w:rPr>
  </w:style>
  <w:style w:type="paragraph" w:customStyle="1" w:styleId="Default">
    <w:name w:val="Default"/>
    <w:rsid w:val="008367B1"/>
    <w:pPr>
      <w:autoSpaceDE w:val="0"/>
      <w:autoSpaceDN w:val="0"/>
      <w:adjustRightInd w:val="0"/>
      <w:spacing w:after="0" w:line="240" w:lineRule="auto"/>
    </w:pPr>
    <w:rPr>
      <w:rFonts w:ascii="Maiandra GD" w:hAnsi="Maiandra GD" w:cs="Maiandra GD"/>
      <w:color w:val="000000"/>
      <w:sz w:val="24"/>
      <w:szCs w:val="24"/>
    </w:rPr>
  </w:style>
  <w:style w:type="character" w:customStyle="1" w:styleId="jozet">
    <w:name w:val="jozet"/>
    <w:basedOn w:val="VarsaylanParagrafYazTipi"/>
    <w:rsid w:val="00F005F9"/>
  </w:style>
  <w:style w:type="character" w:customStyle="1" w:styleId="apple-converted-space">
    <w:name w:val="apple-converted-space"/>
    <w:basedOn w:val="VarsaylanParagrafYazTipi"/>
    <w:rsid w:val="00F005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EA4D-1A67-4EE0-A4D5-EAC655E4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8874272</TotalTime>
  <Pages>1</Pages>
  <Words>6179</Words>
  <Characters>35225</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ig</cp:lastModifiedBy>
  <cp:revision>5</cp:revision>
  <cp:lastPrinted>2017-11-15T07:48:00Z</cp:lastPrinted>
  <dcterms:created xsi:type="dcterms:W3CDTF">2017-11-13T10:21:00Z</dcterms:created>
  <dcterms:modified xsi:type="dcterms:W3CDTF">2017-11-15T07:50:00Z</dcterms:modified>
</cp:coreProperties>
</file>